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AB" w:rsidRPr="00D4224D" w:rsidRDefault="003E1821" w:rsidP="002378A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b/>
          <w:bCs/>
          <w:cs/>
        </w:rPr>
        <w:t>โครง</w:t>
      </w:r>
      <w:r w:rsidR="002378AB" w:rsidRPr="00D4224D">
        <w:rPr>
          <w:rFonts w:ascii="TH SarabunPSK" w:eastAsia="Times New Roman" w:hAnsi="TH SarabunPSK" w:cs="TH SarabunPSK"/>
          <w:b/>
          <w:bCs/>
          <w:cs/>
        </w:rPr>
        <w:t>การพัฒนาสถานบริการสาธารณสุขลดโลกร้อน ปี ๒๕๕๗</w:t>
      </w:r>
    </w:p>
    <w:p w:rsidR="002378AB" w:rsidRPr="00D4224D" w:rsidRDefault="002378AB" w:rsidP="002378AB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s/>
        </w:rPr>
      </w:pPr>
    </w:p>
    <w:p w:rsidR="002378AB" w:rsidRPr="00D4224D" w:rsidRDefault="002378AB" w:rsidP="002378AB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</w:rPr>
      </w:pPr>
      <w:r w:rsidRPr="00D4224D">
        <w:rPr>
          <w:rFonts w:ascii="TH SarabunPSK" w:eastAsia="Times New Roman" w:hAnsi="TH SarabunPSK" w:cs="TH SarabunPSK"/>
          <w:b/>
          <w:bCs/>
          <w:cs/>
        </w:rPr>
        <w:t>เป้าหมายการพัฒนาสถานบริการสาธารณสุขลดโลกร้อนปี ๒๕๕๗</w:t>
      </w:r>
    </w:p>
    <w:p w:rsidR="002378AB" w:rsidRPr="00D4224D" w:rsidRDefault="002378AB" w:rsidP="002378AB">
      <w:pPr>
        <w:spacing w:after="0" w:line="240" w:lineRule="auto"/>
        <w:jc w:val="thaiDistribute"/>
        <w:rPr>
          <w:rFonts w:ascii="TH SarabunPSK" w:eastAsia="Times New Roman" w:hAnsi="TH SarabunPSK" w:cs="TH SarabunPSK"/>
          <w:cs/>
        </w:rPr>
      </w:pPr>
      <w:r w:rsidRPr="00D4224D">
        <w:rPr>
          <w:rFonts w:ascii="TH SarabunPSK" w:eastAsia="Times New Roman" w:hAnsi="TH SarabunPSK" w:cs="TH SarabunPSK"/>
          <w:b/>
          <w:bCs/>
        </w:rPr>
        <w:tab/>
      </w:r>
      <w:r w:rsidRPr="00D4224D">
        <w:rPr>
          <w:rFonts w:ascii="TH SarabunPSK" w:eastAsia="Times New Roman" w:hAnsi="TH SarabunPSK" w:cs="TH SarabunPSK"/>
          <w:b/>
          <w:bCs/>
          <w:cs/>
        </w:rPr>
        <w:tab/>
      </w:r>
      <w:r w:rsidRPr="00D4224D">
        <w:rPr>
          <w:rFonts w:ascii="TH SarabunPSK" w:eastAsia="Times New Roman" w:hAnsi="TH SarabunPSK" w:cs="TH SarabunPSK"/>
        </w:rPr>
        <w:t>1</w:t>
      </w:r>
      <w:r w:rsidRPr="00D4224D">
        <w:rPr>
          <w:rFonts w:ascii="TH SarabunPSK" w:eastAsia="Times New Roman" w:hAnsi="TH SarabunPSK" w:cs="TH SarabunPSK"/>
          <w:cs/>
        </w:rPr>
        <w:t xml:space="preserve">) โรงพยาบาลศูนย์ โรงพยาบาลทั่วไปและโรงพยาบาลชุมชน </w:t>
      </w:r>
      <w:r w:rsidRPr="00D4224D">
        <w:rPr>
          <w:rFonts w:ascii="TH SarabunPSK" w:eastAsia="Times New Roman" w:hAnsi="TH SarabunPSK" w:cs="TH SarabunPSK"/>
          <w:b/>
          <w:bCs/>
          <w:cs/>
        </w:rPr>
        <w:t>สมัครเข้าร่วม</w:t>
      </w:r>
      <w:r w:rsidRPr="00D4224D">
        <w:rPr>
          <w:rFonts w:ascii="TH SarabunPSK" w:eastAsia="Times New Roman" w:hAnsi="TH SarabunPSK" w:cs="TH SarabunPSK"/>
          <w:cs/>
        </w:rPr>
        <w:t>โครงการสาธารณสุขรวมใจลดโลกร้อน ฯ ร้อยละ 100</w:t>
      </w:r>
    </w:p>
    <w:p w:rsidR="002378AB" w:rsidRPr="00D4224D" w:rsidRDefault="002378AB" w:rsidP="002378AB">
      <w:pPr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D4224D">
        <w:rPr>
          <w:rFonts w:ascii="TH SarabunPSK" w:eastAsia="Times New Roman" w:hAnsi="TH SarabunPSK" w:cs="TH SarabunPSK"/>
          <w:cs/>
        </w:rPr>
        <w:tab/>
      </w:r>
      <w:r w:rsidRPr="00D4224D">
        <w:rPr>
          <w:rFonts w:ascii="TH SarabunPSK" w:eastAsia="Times New Roman" w:hAnsi="TH SarabunPSK" w:cs="TH SarabunPSK"/>
          <w:cs/>
        </w:rPr>
        <w:tab/>
        <w:t>2) โรงพยาบาลส่งเสริมสุขภาพระดับตำบล</w:t>
      </w:r>
      <w:r w:rsidRPr="00D4224D">
        <w:rPr>
          <w:rFonts w:ascii="TH SarabunPSK" w:eastAsia="Times New Roman" w:hAnsi="TH SarabunPSK" w:cs="TH SarabunPSK"/>
          <w:b/>
          <w:bCs/>
          <w:cs/>
        </w:rPr>
        <w:t>สมัครเข้าร่วม</w:t>
      </w:r>
      <w:r w:rsidRPr="00D4224D">
        <w:rPr>
          <w:rFonts w:ascii="TH SarabunPSK" w:eastAsia="Times New Roman" w:hAnsi="TH SarabunPSK" w:cs="TH SarabunPSK"/>
          <w:cs/>
        </w:rPr>
        <w:t>โครงการสาธารณสุขรวมใจลดโลกร้อน ฯ ร้อยละ ๕0</w:t>
      </w:r>
    </w:p>
    <w:p w:rsidR="002378AB" w:rsidRPr="00D4224D" w:rsidRDefault="002378AB" w:rsidP="002378AB">
      <w:pPr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 w:rsidRPr="00D4224D">
        <w:rPr>
          <w:rFonts w:ascii="TH SarabunPSK" w:eastAsia="Times New Roman" w:hAnsi="TH SarabunPSK" w:cs="TH SarabunPSK"/>
        </w:rPr>
        <w:tab/>
      </w:r>
      <w:r w:rsidRPr="00D4224D">
        <w:rPr>
          <w:rFonts w:ascii="TH SarabunPSK" w:eastAsia="Times New Roman" w:hAnsi="TH SarabunPSK" w:cs="TH SarabunPSK"/>
          <w:cs/>
        </w:rPr>
        <w:tab/>
      </w:r>
      <w:r w:rsidRPr="00D4224D">
        <w:rPr>
          <w:rFonts w:ascii="TH SarabunPSK" w:eastAsia="Times New Roman" w:hAnsi="TH SarabunPSK" w:cs="TH SarabunPSK"/>
        </w:rPr>
        <w:t>3</w:t>
      </w:r>
      <w:r w:rsidRPr="00D4224D">
        <w:rPr>
          <w:rFonts w:ascii="TH SarabunPSK" w:eastAsia="Times New Roman" w:hAnsi="TH SarabunPSK" w:cs="TH SarabunPSK"/>
          <w:cs/>
        </w:rPr>
        <w:t xml:space="preserve">) โรงพยาบาล และโรงพยาบาลส่งเสริมสุขภาพระดับตำบล1 มีการดำเนินกิจกรรม </w:t>
      </w:r>
      <w:r w:rsidRPr="00D4224D">
        <w:rPr>
          <w:rFonts w:ascii="TH SarabunPSK" w:eastAsia="Times New Roman" w:hAnsi="TH SarabunPSK" w:cs="TH SarabunPSK"/>
        </w:rPr>
        <w:t>GREEN</w:t>
      </w:r>
      <w:r w:rsidRPr="00D4224D">
        <w:rPr>
          <w:rFonts w:ascii="TH SarabunPSK" w:eastAsia="Times New Roman" w:hAnsi="TH SarabunPSK" w:cs="TH SarabunPSK"/>
          <w:cs/>
        </w:rPr>
        <w:t xml:space="preserve"> และการใช้โปรแกรมคาร์บอนฟุตพริ้นต์ สามารถ</w:t>
      </w:r>
      <w:r w:rsidRPr="00D4224D">
        <w:rPr>
          <w:rFonts w:ascii="TH SarabunPSK" w:eastAsia="Times New Roman" w:hAnsi="TH SarabunPSK" w:cs="TH SarabunPSK"/>
          <w:b/>
          <w:bCs/>
          <w:cs/>
        </w:rPr>
        <w:t>ผ่านการรับรอง</w:t>
      </w:r>
      <w:r w:rsidRPr="00D4224D">
        <w:rPr>
          <w:rFonts w:ascii="TH SarabunPSK" w:eastAsia="Times New Roman" w:hAnsi="TH SarabunPSK" w:cs="TH SarabunPSK"/>
          <w:cs/>
        </w:rPr>
        <w:t>เป็นสถานบริการลดโลกร้อนอย่างน้อย 25 แห่ง</w:t>
      </w:r>
    </w:p>
    <w:p w:rsidR="002378AB" w:rsidRPr="00D4224D" w:rsidRDefault="002378AB" w:rsidP="002378AB">
      <w:pPr>
        <w:spacing w:after="0" w:line="240" w:lineRule="auto"/>
        <w:rPr>
          <w:rFonts w:ascii="TH SarabunPSK" w:eastAsia="Times New Roman" w:hAnsi="TH SarabunPSK" w:cs="TH SarabunPSK"/>
        </w:rPr>
      </w:pPr>
    </w:p>
    <w:p w:rsidR="002378AB" w:rsidRPr="00D4224D" w:rsidRDefault="002378AB" w:rsidP="002378AB">
      <w:pPr>
        <w:spacing w:after="0" w:line="240" w:lineRule="auto"/>
        <w:rPr>
          <w:rFonts w:ascii="TH SarabunPSK" w:eastAsia="Times New Roman" w:hAnsi="TH SarabunPSK" w:cs="TH SarabunPSK"/>
          <w:b/>
          <w:bCs/>
        </w:rPr>
      </w:pPr>
      <w:r w:rsidRPr="00D4224D">
        <w:rPr>
          <w:rFonts w:ascii="TH SarabunPSK" w:eastAsia="Times New Roman" w:hAnsi="TH SarabunPSK" w:cs="TH SarabunPSK"/>
          <w:b/>
          <w:bCs/>
          <w:cs/>
        </w:rPr>
        <w:t xml:space="preserve">ข้อมูลสถานการณ์งานพัฒนาสถานบริการลดโลกร้อน </w:t>
      </w:r>
    </w:p>
    <w:p w:rsidR="002378AB" w:rsidRPr="00D4224D" w:rsidRDefault="002378AB" w:rsidP="002378AB">
      <w:pPr>
        <w:spacing w:after="0" w:line="240" w:lineRule="auto"/>
        <w:rPr>
          <w:rFonts w:ascii="TH SarabunPSK" w:eastAsia="Times New Roman" w:hAnsi="TH SarabunPSK" w:cs="TH SarabunPSK"/>
          <w:b/>
          <w:bCs/>
        </w:rPr>
      </w:pPr>
    </w:p>
    <w:p w:rsidR="002378AB" w:rsidRPr="00D4224D" w:rsidRDefault="002378AB" w:rsidP="002378AB">
      <w:pPr>
        <w:spacing w:after="0" w:line="240" w:lineRule="auto"/>
        <w:rPr>
          <w:rFonts w:ascii="TH SarabunPSK" w:eastAsia="Times New Roman" w:hAnsi="TH SarabunPSK" w:cs="TH SarabunPSK"/>
        </w:rPr>
      </w:pPr>
      <w:r w:rsidRPr="00D4224D">
        <w:rPr>
          <w:rFonts w:ascii="TH SarabunPSK" w:eastAsia="Times New Roman" w:hAnsi="TH SarabunPSK" w:cs="TH SarabunPSK"/>
          <w:cs/>
        </w:rPr>
        <w:t>จำนวนสถานบริการสาธารณสุขในสังกัดสำนักงานปลัดกระทรวงสาธารณสุขในพื้นที่ ๔ จังหวัด เขต ๑ จำแนกรายจังหวัด มี ดังนี้</w:t>
      </w:r>
    </w:p>
    <w:p w:rsidR="002378AB" w:rsidRPr="00D4224D" w:rsidRDefault="002378AB" w:rsidP="002378AB">
      <w:pPr>
        <w:spacing w:after="0" w:line="240" w:lineRule="auto"/>
        <w:rPr>
          <w:rFonts w:ascii="TH SarabunPSK" w:eastAsia="Times New Roman" w:hAnsi="TH SarabunPSK" w:cs="TH SarabunPSK"/>
        </w:rPr>
      </w:pPr>
    </w:p>
    <w:p w:rsidR="002378AB" w:rsidRPr="00D4224D" w:rsidRDefault="002378AB" w:rsidP="002378AB">
      <w:pPr>
        <w:spacing w:after="0" w:line="240" w:lineRule="auto"/>
        <w:rPr>
          <w:rFonts w:ascii="TH SarabunPSK" w:eastAsia="Times New Roman" w:hAnsi="TH SarabunPSK" w:cs="TH SarabunPSK"/>
        </w:rPr>
      </w:pPr>
      <w:r w:rsidRPr="00D4224D">
        <w:rPr>
          <w:rFonts w:ascii="TH SarabunPSK" w:eastAsia="Times New Roman" w:hAnsi="TH SarabunPSK" w:cs="TH SarabunPSK"/>
          <w:cs/>
        </w:rPr>
        <w:t>จ. นนทบุรี รพท. 1 แห่งรพช. 5 แห่ง</w:t>
      </w:r>
      <w:r w:rsidRPr="00D4224D">
        <w:rPr>
          <w:rFonts w:ascii="TH SarabunPSK" w:eastAsia="Times New Roman" w:hAnsi="TH SarabunPSK" w:cs="TH SarabunPSK"/>
          <w:cs/>
        </w:rPr>
        <w:tab/>
        <w:t xml:space="preserve">    รพ.สต.78 แห่ง</w:t>
      </w:r>
    </w:p>
    <w:p w:rsidR="002378AB" w:rsidRPr="00D4224D" w:rsidRDefault="002378AB" w:rsidP="002378AB">
      <w:pPr>
        <w:spacing w:after="0" w:line="240" w:lineRule="auto"/>
        <w:rPr>
          <w:rFonts w:ascii="TH SarabunPSK" w:eastAsia="Times New Roman" w:hAnsi="TH SarabunPSK" w:cs="TH SarabunPSK"/>
        </w:rPr>
      </w:pPr>
    </w:p>
    <w:p w:rsidR="002378AB" w:rsidRPr="00D4224D" w:rsidRDefault="002378AB" w:rsidP="002378AB">
      <w:pPr>
        <w:spacing w:after="0" w:line="240" w:lineRule="auto"/>
        <w:rPr>
          <w:rFonts w:ascii="TH SarabunPSK" w:eastAsia="Times New Roman" w:hAnsi="TH SarabunPSK" w:cs="TH SarabunPSK"/>
        </w:rPr>
      </w:pPr>
      <w:r w:rsidRPr="00D4224D">
        <w:rPr>
          <w:rFonts w:ascii="TH SarabunPSK" w:eastAsia="Times New Roman" w:hAnsi="TH SarabunPSK" w:cs="TH SarabunPSK"/>
          <w:cs/>
        </w:rPr>
        <w:t>จ. ปทุมธานี รพท. 1 แห่งรพช. 7 แห่ง    รพ.สต.78 แห่ง</w:t>
      </w:r>
    </w:p>
    <w:p w:rsidR="002378AB" w:rsidRPr="00D4224D" w:rsidRDefault="002378AB" w:rsidP="002378AB">
      <w:pPr>
        <w:spacing w:after="0" w:line="240" w:lineRule="auto"/>
        <w:rPr>
          <w:rFonts w:ascii="TH SarabunPSK" w:eastAsia="Times New Roman" w:hAnsi="TH SarabunPSK" w:cs="TH SarabunPSK"/>
          <w:cs/>
        </w:rPr>
      </w:pPr>
    </w:p>
    <w:p w:rsidR="002378AB" w:rsidRPr="00D4224D" w:rsidRDefault="002378AB" w:rsidP="002378AB">
      <w:pPr>
        <w:spacing w:after="0" w:line="240" w:lineRule="auto"/>
        <w:rPr>
          <w:rFonts w:ascii="TH SarabunPSK" w:eastAsia="Times New Roman" w:hAnsi="TH SarabunPSK" w:cs="TH SarabunPSK"/>
        </w:rPr>
      </w:pPr>
      <w:r w:rsidRPr="00D4224D">
        <w:rPr>
          <w:rFonts w:ascii="TH SarabunPSK" w:eastAsia="Times New Roman" w:hAnsi="TH SarabunPSK" w:cs="TH SarabunPSK"/>
          <w:cs/>
        </w:rPr>
        <w:t>จ. พระนครศรีอยุธยา  รพศ.1 แห่งรพท. 1 แห่งรพช. 14 แห่ง</w:t>
      </w:r>
      <w:r w:rsidRPr="00D4224D">
        <w:rPr>
          <w:rFonts w:ascii="TH SarabunPSK" w:eastAsia="Times New Roman" w:hAnsi="TH SarabunPSK" w:cs="TH SarabunPSK"/>
          <w:cs/>
        </w:rPr>
        <w:tab/>
        <w:t xml:space="preserve">    รพ.สต.206 แห่ง</w:t>
      </w:r>
    </w:p>
    <w:p w:rsidR="002378AB" w:rsidRPr="00D4224D" w:rsidRDefault="002378AB" w:rsidP="002378AB">
      <w:pPr>
        <w:spacing w:after="0" w:line="240" w:lineRule="auto"/>
        <w:rPr>
          <w:rFonts w:ascii="TH SarabunPSK" w:eastAsia="Times New Roman" w:hAnsi="TH SarabunPSK" w:cs="TH SarabunPSK"/>
          <w:cs/>
        </w:rPr>
      </w:pPr>
    </w:p>
    <w:p w:rsidR="002378AB" w:rsidRPr="00D4224D" w:rsidRDefault="002378AB" w:rsidP="002378AB">
      <w:pPr>
        <w:spacing w:after="0" w:line="240" w:lineRule="auto"/>
        <w:rPr>
          <w:rFonts w:ascii="TH SarabunPSK" w:eastAsia="Times New Roman" w:hAnsi="TH SarabunPSK" w:cs="TH SarabunPSK"/>
        </w:rPr>
      </w:pPr>
      <w:r w:rsidRPr="00D4224D">
        <w:rPr>
          <w:rFonts w:ascii="TH SarabunPSK" w:eastAsia="Times New Roman" w:hAnsi="TH SarabunPSK" w:cs="TH SarabunPSK"/>
          <w:cs/>
        </w:rPr>
        <w:t>จ. อ่างทอง รพท. 1 แห่งรพช. 6 แห่ง</w:t>
      </w:r>
      <w:r w:rsidRPr="00D4224D">
        <w:rPr>
          <w:rFonts w:ascii="TH SarabunPSK" w:eastAsia="Times New Roman" w:hAnsi="TH SarabunPSK" w:cs="TH SarabunPSK"/>
          <w:cs/>
        </w:rPr>
        <w:tab/>
        <w:t xml:space="preserve">    รพ.สต.76 แห่ง</w:t>
      </w:r>
    </w:p>
    <w:p w:rsidR="002378AB" w:rsidRPr="00D4224D" w:rsidRDefault="002378AB" w:rsidP="002378AB">
      <w:pPr>
        <w:spacing w:after="0" w:line="240" w:lineRule="auto"/>
        <w:rPr>
          <w:rFonts w:ascii="TH SarabunPSK" w:eastAsia="Times New Roman" w:hAnsi="TH SarabunPSK" w:cs="TH SarabunPSK"/>
          <w:cs/>
        </w:rPr>
      </w:pPr>
    </w:p>
    <w:p w:rsidR="002378AB" w:rsidRPr="00D4224D" w:rsidRDefault="002378AB" w:rsidP="002378A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</w:rPr>
      </w:pPr>
      <w:r w:rsidRPr="00D4224D">
        <w:rPr>
          <w:rFonts w:ascii="TH SarabunPSK" w:eastAsia="Times New Roman" w:hAnsi="TH SarabunPSK" w:cs="TH SarabunPSK"/>
          <w:b/>
          <w:bCs/>
          <w:cs/>
        </w:rPr>
        <w:t>จำนวนสถานบริการสาธารณสุขในสังกัดสำนักงานปลัดกระทรวงสาธารณสุข</w:t>
      </w:r>
    </w:p>
    <w:p w:rsidR="002378AB" w:rsidRPr="00D4224D" w:rsidRDefault="002378AB" w:rsidP="002378A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</w:rPr>
      </w:pPr>
      <w:r w:rsidRPr="00D4224D">
        <w:rPr>
          <w:rFonts w:ascii="TH SarabunPSK" w:eastAsia="Times New Roman" w:hAnsi="TH SarabunPSK" w:cs="TH SarabunPSK"/>
          <w:b/>
          <w:bCs/>
          <w:cs/>
        </w:rPr>
        <w:t>ที่ผ่านการประเมินเป็นสถานพยาบาลลดโลกร้อน</w:t>
      </w:r>
    </w:p>
    <w:p w:rsidR="002378AB" w:rsidRPr="00D4224D" w:rsidRDefault="002378AB" w:rsidP="002378AB">
      <w:pPr>
        <w:spacing w:after="0" w:line="240" w:lineRule="auto"/>
        <w:rPr>
          <w:rFonts w:ascii="TH SarabunPSK" w:eastAsia="Times New Roman" w:hAnsi="TH SarabunPSK" w:cs="TH SarabunPSK"/>
          <w:cs/>
        </w:rPr>
      </w:pPr>
    </w:p>
    <w:tbl>
      <w:tblPr>
        <w:tblStyle w:val="a3"/>
        <w:tblW w:w="0" w:type="auto"/>
        <w:tblLayout w:type="fixed"/>
        <w:tblLook w:val="01E0"/>
      </w:tblPr>
      <w:tblGrid>
        <w:gridCol w:w="2095"/>
        <w:gridCol w:w="916"/>
        <w:gridCol w:w="795"/>
        <w:gridCol w:w="982"/>
        <w:gridCol w:w="900"/>
        <w:gridCol w:w="866"/>
        <w:gridCol w:w="1114"/>
        <w:gridCol w:w="900"/>
        <w:gridCol w:w="872"/>
      </w:tblGrid>
      <w:tr w:rsidR="002378AB" w:rsidRPr="00D4224D" w:rsidTr="002378A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AB" w:rsidRPr="00D4224D" w:rsidRDefault="002378AB" w:rsidP="002378A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AB" w:rsidRPr="00D4224D" w:rsidRDefault="002378AB" w:rsidP="002378A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D4224D">
              <w:rPr>
                <w:rFonts w:ascii="TH SarabunPSK" w:hAnsi="TH SarabunPSK" w:cs="TH SarabunPSK"/>
                <w:sz w:val="36"/>
                <w:szCs w:val="36"/>
                <w:cs/>
              </w:rPr>
              <w:t>จ. นนทบุรี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AB" w:rsidRPr="00D4224D" w:rsidRDefault="002378AB" w:rsidP="002378A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D4224D">
              <w:rPr>
                <w:rFonts w:ascii="TH SarabunPSK" w:hAnsi="TH SarabunPSK" w:cs="TH SarabunPSK"/>
                <w:sz w:val="36"/>
                <w:szCs w:val="36"/>
                <w:cs/>
              </w:rPr>
              <w:t>จ. ปทุมธานี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AB" w:rsidRPr="00D4224D" w:rsidRDefault="002378AB" w:rsidP="002378A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D4224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จ.พระนครศรีอยุธยา  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AB" w:rsidRPr="00D4224D" w:rsidRDefault="002378AB" w:rsidP="002378A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D4224D">
              <w:rPr>
                <w:rFonts w:ascii="TH SarabunPSK" w:hAnsi="TH SarabunPSK" w:cs="TH SarabunPSK"/>
                <w:sz w:val="36"/>
                <w:szCs w:val="36"/>
                <w:cs/>
              </w:rPr>
              <w:t>จ. อ่างทอง</w:t>
            </w:r>
          </w:p>
        </w:tc>
      </w:tr>
      <w:tr w:rsidR="002378AB" w:rsidRPr="00D4224D" w:rsidTr="002378A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AB" w:rsidRPr="00D4224D" w:rsidRDefault="002378AB" w:rsidP="002378A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AB" w:rsidRPr="00D4224D" w:rsidRDefault="002378AB" w:rsidP="002378A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D4224D">
              <w:rPr>
                <w:rFonts w:ascii="TH SarabunPSK" w:hAnsi="TH SarabunPSK" w:cs="TH SarabunPSK"/>
                <w:sz w:val="36"/>
                <w:szCs w:val="36"/>
                <w:cs/>
              </w:rPr>
              <w:t>ทั้งหมด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AB" w:rsidRPr="00D4224D" w:rsidRDefault="002378AB" w:rsidP="002378A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D4224D">
              <w:rPr>
                <w:rFonts w:ascii="TH SarabunPSK" w:hAnsi="TH SarabunPSK" w:cs="TH SarabunPSK"/>
                <w:sz w:val="36"/>
                <w:szCs w:val="36"/>
                <w:cs/>
              </w:rPr>
              <w:t>ผ่านเกณฑ์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AB" w:rsidRPr="00D4224D" w:rsidRDefault="002378AB" w:rsidP="002378A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D4224D">
              <w:rPr>
                <w:rFonts w:ascii="TH SarabunPSK" w:hAnsi="TH SarabunPSK" w:cs="TH SarabunPSK"/>
                <w:sz w:val="36"/>
                <w:szCs w:val="36"/>
                <w:cs/>
              </w:rPr>
              <w:t>ทั้งหมด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AB" w:rsidRPr="00D4224D" w:rsidRDefault="002378AB" w:rsidP="002378A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D4224D">
              <w:rPr>
                <w:rFonts w:ascii="TH SarabunPSK" w:hAnsi="TH SarabunPSK" w:cs="TH SarabunPSK"/>
                <w:sz w:val="36"/>
                <w:szCs w:val="36"/>
                <w:cs/>
              </w:rPr>
              <w:t>ผ่านเกณฑ์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AB" w:rsidRPr="00D4224D" w:rsidRDefault="002378AB" w:rsidP="002378A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D4224D">
              <w:rPr>
                <w:rFonts w:ascii="TH SarabunPSK" w:hAnsi="TH SarabunPSK" w:cs="TH SarabunPSK"/>
                <w:sz w:val="36"/>
                <w:szCs w:val="36"/>
                <w:cs/>
              </w:rPr>
              <w:t>ทั้งหมด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AB" w:rsidRPr="00D4224D" w:rsidRDefault="002378AB" w:rsidP="002378A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D4224D">
              <w:rPr>
                <w:rFonts w:ascii="TH SarabunPSK" w:hAnsi="TH SarabunPSK" w:cs="TH SarabunPSK"/>
                <w:sz w:val="36"/>
                <w:szCs w:val="36"/>
                <w:cs/>
              </w:rPr>
              <w:t>ผ่านเกณฑ์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AB" w:rsidRPr="00D4224D" w:rsidRDefault="002378AB" w:rsidP="002378A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D4224D">
              <w:rPr>
                <w:rFonts w:ascii="TH SarabunPSK" w:hAnsi="TH SarabunPSK" w:cs="TH SarabunPSK"/>
                <w:sz w:val="36"/>
                <w:szCs w:val="36"/>
                <w:cs/>
              </w:rPr>
              <w:t>ทั้งหมด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AB" w:rsidRPr="00D4224D" w:rsidRDefault="002378AB" w:rsidP="002378A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D4224D">
              <w:rPr>
                <w:rFonts w:ascii="TH SarabunPSK" w:hAnsi="TH SarabunPSK" w:cs="TH SarabunPSK"/>
                <w:sz w:val="36"/>
                <w:szCs w:val="36"/>
                <w:cs/>
              </w:rPr>
              <w:t>ผ่านเกณฑ์</w:t>
            </w:r>
          </w:p>
        </w:tc>
      </w:tr>
      <w:tr w:rsidR="002378AB" w:rsidRPr="00D4224D" w:rsidTr="002378A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AB" w:rsidRPr="00D4224D" w:rsidRDefault="002378AB" w:rsidP="002378A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D4224D">
              <w:rPr>
                <w:rFonts w:ascii="TH SarabunPSK" w:hAnsi="TH SarabunPSK" w:cs="TH SarabunPSK"/>
                <w:sz w:val="36"/>
                <w:szCs w:val="36"/>
                <w:cs/>
              </w:rPr>
              <w:lastRenderedPageBreak/>
              <w:t>รพศ.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AB" w:rsidRPr="00D4224D" w:rsidRDefault="002378AB" w:rsidP="002378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4224D">
              <w:rPr>
                <w:rFonts w:ascii="TH SarabunPSK" w:hAnsi="TH SarabunPSK" w:cs="TH SarabunPSK"/>
                <w:sz w:val="36"/>
                <w:szCs w:val="36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AB" w:rsidRPr="00D4224D" w:rsidRDefault="002378AB" w:rsidP="002378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4224D">
              <w:rPr>
                <w:rFonts w:ascii="TH SarabunPSK" w:hAnsi="TH SarabunPSK" w:cs="TH SarabunPSK"/>
                <w:sz w:val="36"/>
                <w:szCs w:val="36"/>
                <w:cs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AB" w:rsidRPr="00D4224D" w:rsidRDefault="002378AB" w:rsidP="002378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4224D">
              <w:rPr>
                <w:rFonts w:ascii="TH SarabunPSK" w:hAnsi="TH SarabunPSK" w:cs="TH SarabunPSK"/>
                <w:sz w:val="36"/>
                <w:szCs w:val="3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AB" w:rsidRPr="00D4224D" w:rsidRDefault="002378AB" w:rsidP="002378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4224D">
              <w:rPr>
                <w:rFonts w:ascii="TH SarabunPSK" w:hAnsi="TH SarabunPSK" w:cs="TH SarabunPSK"/>
                <w:sz w:val="36"/>
                <w:szCs w:val="36"/>
                <w:cs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AB" w:rsidRPr="00D4224D" w:rsidRDefault="002378AB" w:rsidP="002378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4224D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AB" w:rsidRPr="00D4224D" w:rsidRDefault="002378AB" w:rsidP="002378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4224D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AB" w:rsidRPr="00D4224D" w:rsidRDefault="002378AB" w:rsidP="002378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4224D">
              <w:rPr>
                <w:rFonts w:ascii="TH SarabunPSK" w:hAnsi="TH SarabunPSK" w:cs="TH SarabunPSK"/>
                <w:sz w:val="36"/>
                <w:szCs w:val="36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AB" w:rsidRPr="00D4224D" w:rsidRDefault="002378AB" w:rsidP="002378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4224D">
              <w:rPr>
                <w:rFonts w:ascii="TH SarabunPSK" w:hAnsi="TH SarabunPSK" w:cs="TH SarabunPSK"/>
                <w:sz w:val="36"/>
                <w:szCs w:val="36"/>
                <w:cs/>
              </w:rPr>
              <w:t>0</w:t>
            </w:r>
          </w:p>
        </w:tc>
      </w:tr>
      <w:tr w:rsidR="002378AB" w:rsidRPr="00D4224D" w:rsidTr="002378A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AB" w:rsidRPr="00D4224D" w:rsidRDefault="002378AB" w:rsidP="002378AB">
            <w:pPr>
              <w:rPr>
                <w:rFonts w:ascii="TH SarabunPSK" w:hAnsi="TH SarabunPSK" w:cs="TH SarabunPSK"/>
                <w:sz w:val="36"/>
                <w:szCs w:val="36"/>
              </w:rPr>
            </w:pPr>
            <w:bookmarkStart w:id="0" w:name="_GoBack"/>
            <w:r w:rsidRPr="00D4224D">
              <w:rPr>
                <w:rFonts w:ascii="TH SarabunPSK" w:hAnsi="TH SarabunPSK" w:cs="TH SarabunPSK"/>
                <w:sz w:val="36"/>
                <w:szCs w:val="36"/>
                <w:cs/>
              </w:rPr>
              <w:t>รพท.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AB" w:rsidRPr="00D4224D" w:rsidRDefault="002378AB" w:rsidP="002378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4224D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AB" w:rsidRPr="00D4224D" w:rsidRDefault="002378AB" w:rsidP="002378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4224D">
              <w:rPr>
                <w:rFonts w:ascii="TH SarabunPSK" w:hAnsi="TH SarabunPSK" w:cs="TH SarabunPSK"/>
                <w:sz w:val="36"/>
                <w:szCs w:val="36"/>
                <w:cs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AB" w:rsidRPr="00D4224D" w:rsidRDefault="002378AB" w:rsidP="002378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4224D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AB" w:rsidRPr="00D4224D" w:rsidRDefault="002378AB" w:rsidP="002378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4224D">
              <w:rPr>
                <w:rFonts w:ascii="TH SarabunPSK" w:hAnsi="TH SarabunPSK" w:cs="TH SarabunPSK"/>
                <w:sz w:val="36"/>
                <w:szCs w:val="36"/>
                <w:cs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AB" w:rsidRPr="00D4224D" w:rsidRDefault="002378AB" w:rsidP="002378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4224D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AB" w:rsidRPr="00D4224D" w:rsidRDefault="002378AB" w:rsidP="002378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4224D">
              <w:rPr>
                <w:rFonts w:ascii="TH SarabunPSK" w:hAnsi="TH SarabunPSK" w:cs="TH SarabunPSK"/>
                <w:sz w:val="36"/>
                <w:szCs w:val="36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AB" w:rsidRPr="00D4224D" w:rsidRDefault="002378AB" w:rsidP="002378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4224D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AB" w:rsidRPr="00D4224D" w:rsidRDefault="002378AB" w:rsidP="002378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4224D">
              <w:rPr>
                <w:rFonts w:ascii="TH SarabunPSK" w:hAnsi="TH SarabunPSK" w:cs="TH SarabunPSK"/>
                <w:sz w:val="36"/>
                <w:szCs w:val="36"/>
                <w:cs/>
              </w:rPr>
              <w:t>1</w:t>
            </w:r>
          </w:p>
        </w:tc>
      </w:tr>
      <w:bookmarkEnd w:id="0"/>
      <w:tr w:rsidR="002378AB" w:rsidRPr="00D4224D" w:rsidTr="002378A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AB" w:rsidRPr="00D4224D" w:rsidRDefault="002378AB" w:rsidP="002378A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D4224D">
              <w:rPr>
                <w:rFonts w:ascii="TH SarabunPSK" w:hAnsi="TH SarabunPSK" w:cs="TH SarabunPSK"/>
                <w:sz w:val="36"/>
                <w:szCs w:val="36"/>
                <w:cs/>
              </w:rPr>
              <w:t>รพช.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AB" w:rsidRPr="00D4224D" w:rsidRDefault="002378AB" w:rsidP="002378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4224D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AB" w:rsidRPr="00D4224D" w:rsidRDefault="002378AB" w:rsidP="002378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4224D">
              <w:rPr>
                <w:rFonts w:ascii="TH SarabunPSK" w:hAnsi="TH SarabunPSK" w:cs="TH SarabunPSK"/>
                <w:sz w:val="36"/>
                <w:szCs w:val="36"/>
                <w:cs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AB" w:rsidRPr="00D4224D" w:rsidRDefault="002378AB" w:rsidP="002378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4224D"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AB" w:rsidRPr="00D4224D" w:rsidRDefault="002378AB" w:rsidP="002378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4224D">
              <w:rPr>
                <w:rFonts w:ascii="TH SarabunPSK" w:hAnsi="TH SarabunPSK" w:cs="TH SarabunPSK"/>
                <w:sz w:val="36"/>
                <w:szCs w:val="36"/>
                <w:cs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AB" w:rsidRPr="00D4224D" w:rsidRDefault="002378AB" w:rsidP="002378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4224D">
              <w:rPr>
                <w:rFonts w:ascii="TH SarabunPSK" w:hAnsi="TH SarabunPSK" w:cs="TH SarabunPSK"/>
                <w:sz w:val="36"/>
                <w:szCs w:val="36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AB" w:rsidRPr="00D4224D" w:rsidRDefault="002378AB" w:rsidP="002378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4224D">
              <w:rPr>
                <w:rFonts w:ascii="TH SarabunPSK" w:hAnsi="TH SarabunPSK" w:cs="TH SarabunPSK"/>
                <w:sz w:val="36"/>
                <w:szCs w:val="36"/>
                <w:cs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AB" w:rsidRPr="00D4224D" w:rsidRDefault="002378AB" w:rsidP="002378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4224D"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AB" w:rsidRPr="00D4224D" w:rsidRDefault="002378AB" w:rsidP="002378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4224D">
              <w:rPr>
                <w:rFonts w:ascii="TH SarabunPSK" w:hAnsi="TH SarabunPSK" w:cs="TH SarabunPSK"/>
                <w:sz w:val="36"/>
                <w:szCs w:val="36"/>
                <w:cs/>
              </w:rPr>
              <w:t>5</w:t>
            </w:r>
          </w:p>
        </w:tc>
      </w:tr>
      <w:tr w:rsidR="002378AB" w:rsidRPr="00D4224D" w:rsidTr="002378A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AB" w:rsidRPr="00D4224D" w:rsidRDefault="002378AB" w:rsidP="002378A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D4224D">
              <w:rPr>
                <w:rFonts w:ascii="TH SarabunPSK" w:hAnsi="TH SarabunPSK" w:cs="TH SarabunPSK"/>
                <w:sz w:val="36"/>
                <w:szCs w:val="36"/>
                <w:cs/>
              </w:rPr>
              <w:t>รพ.สต.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AB" w:rsidRPr="00D4224D" w:rsidRDefault="002378AB" w:rsidP="002378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4224D">
              <w:rPr>
                <w:rFonts w:ascii="TH SarabunPSK" w:hAnsi="TH SarabunPSK" w:cs="TH SarabunPSK"/>
                <w:sz w:val="36"/>
                <w:szCs w:val="36"/>
              </w:rPr>
              <w:t>78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AB" w:rsidRPr="00D4224D" w:rsidRDefault="002378AB" w:rsidP="002378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4224D">
              <w:rPr>
                <w:rFonts w:ascii="TH SarabunPSK" w:hAnsi="TH SarabunPSK" w:cs="TH SarabunPSK"/>
                <w:sz w:val="36"/>
                <w:szCs w:val="36"/>
                <w:cs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AB" w:rsidRPr="00D4224D" w:rsidRDefault="002378AB" w:rsidP="002378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4224D">
              <w:rPr>
                <w:rFonts w:ascii="TH SarabunPSK" w:hAnsi="TH SarabunPSK" w:cs="TH SarabunPSK"/>
                <w:sz w:val="36"/>
                <w:szCs w:val="36"/>
              </w:rPr>
              <w:t>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AB" w:rsidRPr="00D4224D" w:rsidRDefault="002378AB" w:rsidP="002378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4224D">
              <w:rPr>
                <w:rFonts w:ascii="TH SarabunPSK" w:hAnsi="TH SarabunPSK" w:cs="TH SarabunPSK"/>
                <w:sz w:val="36"/>
                <w:szCs w:val="36"/>
                <w:cs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AB" w:rsidRPr="00D4224D" w:rsidRDefault="002378AB" w:rsidP="002378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4224D">
              <w:rPr>
                <w:rFonts w:ascii="TH SarabunPSK" w:hAnsi="TH SarabunPSK" w:cs="TH SarabunPSK"/>
                <w:sz w:val="36"/>
                <w:szCs w:val="36"/>
              </w:rPr>
              <w:t>206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AB" w:rsidRPr="00D4224D" w:rsidRDefault="002378AB" w:rsidP="002378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4224D">
              <w:rPr>
                <w:rFonts w:ascii="TH SarabunPSK" w:hAnsi="TH SarabunPSK" w:cs="TH SarabunPSK"/>
                <w:sz w:val="36"/>
                <w:szCs w:val="36"/>
                <w:cs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AB" w:rsidRPr="00D4224D" w:rsidRDefault="002378AB" w:rsidP="002378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4224D">
              <w:rPr>
                <w:rFonts w:ascii="TH SarabunPSK" w:hAnsi="TH SarabunPSK" w:cs="TH SarabunPSK"/>
                <w:sz w:val="36"/>
                <w:szCs w:val="36"/>
              </w:rPr>
              <w:t>76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8AB" w:rsidRPr="00D4224D" w:rsidRDefault="002378AB" w:rsidP="002378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4224D">
              <w:rPr>
                <w:rFonts w:ascii="TH SarabunPSK" w:hAnsi="TH SarabunPSK" w:cs="TH SarabunPSK"/>
                <w:sz w:val="36"/>
                <w:szCs w:val="36"/>
                <w:cs/>
              </w:rPr>
              <w:t>14</w:t>
            </w:r>
          </w:p>
        </w:tc>
      </w:tr>
      <w:tr w:rsidR="002378AB" w:rsidRPr="00D4224D" w:rsidTr="002378AB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AB" w:rsidRPr="00D4224D" w:rsidRDefault="002378AB" w:rsidP="002378AB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AB" w:rsidRPr="00D4224D" w:rsidRDefault="002378AB" w:rsidP="002378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AB" w:rsidRPr="00D4224D" w:rsidRDefault="002378AB" w:rsidP="002378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AB" w:rsidRPr="00D4224D" w:rsidRDefault="002378AB" w:rsidP="002378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AB" w:rsidRPr="00D4224D" w:rsidRDefault="002378AB" w:rsidP="002378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AB" w:rsidRPr="00D4224D" w:rsidRDefault="002378AB" w:rsidP="002378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AB" w:rsidRPr="00D4224D" w:rsidRDefault="002378AB" w:rsidP="002378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AB" w:rsidRPr="00D4224D" w:rsidRDefault="002378AB" w:rsidP="002378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AB" w:rsidRPr="00D4224D" w:rsidRDefault="002378AB" w:rsidP="002378A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2378AB" w:rsidRPr="00D4224D" w:rsidRDefault="002378AB" w:rsidP="002378AB">
      <w:pPr>
        <w:spacing w:after="0" w:line="240" w:lineRule="auto"/>
        <w:rPr>
          <w:rFonts w:ascii="TH SarabunPSK" w:eastAsia="Times New Roman" w:hAnsi="TH SarabunPSK" w:cs="TH SarabunPSK"/>
          <w:cs/>
        </w:rPr>
      </w:pPr>
    </w:p>
    <w:p w:rsidR="002378AB" w:rsidRPr="00D4224D" w:rsidRDefault="002378AB" w:rsidP="002378AB">
      <w:pPr>
        <w:spacing w:after="0" w:line="240" w:lineRule="auto"/>
        <w:rPr>
          <w:rFonts w:ascii="TH SarabunPSK" w:eastAsia="Times New Roman" w:hAnsi="TH SarabunPSK" w:cs="TH SarabunPSK"/>
        </w:rPr>
      </w:pPr>
      <w:r w:rsidRPr="00D4224D">
        <w:rPr>
          <w:rFonts w:ascii="TH SarabunPSK" w:eastAsia="Times New Roman" w:hAnsi="TH SarabunPSK" w:cs="TH SarabunPSK"/>
          <w:b/>
          <w:bCs/>
          <w:u w:val="single"/>
          <w:cs/>
        </w:rPr>
        <w:t>กิจกรรมที่ 1</w:t>
      </w:r>
      <w:r w:rsidRPr="00D4224D">
        <w:rPr>
          <w:rFonts w:ascii="TH SarabunPSK" w:eastAsia="Times New Roman" w:hAnsi="TH SarabunPSK" w:cs="TH SarabunPSK"/>
          <w:cs/>
        </w:rPr>
        <w:t xml:space="preserve">   พัฒนาศักยภาพภาคีเครือข่าย</w:t>
      </w:r>
    </w:p>
    <w:p w:rsidR="002378AB" w:rsidRPr="00D4224D" w:rsidRDefault="002378AB" w:rsidP="002378AB">
      <w:pPr>
        <w:spacing w:after="0" w:line="240" w:lineRule="auto"/>
        <w:ind w:firstLine="720"/>
        <w:rPr>
          <w:rFonts w:ascii="TH SarabunPSK" w:eastAsia="Times New Roman" w:hAnsi="TH SarabunPSK" w:cs="TH SarabunPSK"/>
        </w:rPr>
      </w:pPr>
      <w:r w:rsidRPr="00D4224D">
        <w:rPr>
          <w:rFonts w:ascii="TH SarabunPSK" w:eastAsia="Times New Roman" w:hAnsi="TH SarabunPSK" w:cs="TH SarabunPSK"/>
          <w:cs/>
        </w:rPr>
        <w:t>การประชุมชี้แจงเรื่องมาตรฐานอนามัยสิ่งแวดล้อมใน โรงพยาบาล ๒ ครั้ง ครั้งละ ๒ จังหวัด</w:t>
      </w:r>
    </w:p>
    <w:p w:rsidR="002378AB" w:rsidRPr="00D4224D" w:rsidRDefault="002378AB" w:rsidP="002378AB">
      <w:pPr>
        <w:spacing w:after="0" w:line="240" w:lineRule="auto"/>
        <w:ind w:firstLine="720"/>
        <w:rPr>
          <w:rFonts w:ascii="TH SarabunPSK" w:eastAsia="Times New Roman" w:hAnsi="TH SarabunPSK" w:cs="TH SarabunPSK"/>
        </w:rPr>
      </w:pPr>
      <w:r w:rsidRPr="00D4224D">
        <w:rPr>
          <w:rFonts w:ascii="TH SarabunPSK" w:eastAsia="Times New Roman" w:hAnsi="TH SarabunPSK" w:cs="TH SarabunPSK"/>
          <w:cs/>
        </w:rPr>
        <w:t>กลุ่มเป้าหมายขอให้ทาง สสจ.เชิญ จนท. สสอ. รพ.และรพ.สต.</w:t>
      </w:r>
    </w:p>
    <w:p w:rsidR="002378AB" w:rsidRPr="00D4224D" w:rsidRDefault="002378AB" w:rsidP="002378AB">
      <w:pPr>
        <w:spacing w:after="0" w:line="240" w:lineRule="auto"/>
        <w:ind w:firstLine="720"/>
        <w:rPr>
          <w:rFonts w:ascii="TH SarabunPSK" w:eastAsia="Times New Roman" w:hAnsi="TH SarabunPSK" w:cs="TH SarabunPSK"/>
          <w:cs/>
        </w:rPr>
      </w:pPr>
      <w:r w:rsidRPr="00D4224D">
        <w:rPr>
          <w:rFonts w:ascii="TH SarabunPSK" w:eastAsia="Times New Roman" w:hAnsi="TH SarabunPSK" w:cs="TH SarabunPSK"/>
          <w:cs/>
        </w:rPr>
        <w:t xml:space="preserve">กำหนดการอบรม ธค.๒๕๕๖ - มค.๒๕๕๗ / สสจ. กำหนดวันที่พร้อมจัด </w:t>
      </w:r>
    </w:p>
    <w:p w:rsidR="002378AB" w:rsidRPr="00D4224D" w:rsidRDefault="002378AB" w:rsidP="002378AB">
      <w:pPr>
        <w:spacing w:after="0" w:line="240" w:lineRule="auto"/>
        <w:ind w:firstLine="720"/>
        <w:rPr>
          <w:rFonts w:ascii="TH SarabunPSK" w:eastAsia="Times New Roman" w:hAnsi="TH SarabunPSK" w:cs="TH SarabunPSK"/>
        </w:rPr>
      </w:pPr>
    </w:p>
    <w:p w:rsidR="002378AB" w:rsidRPr="00D4224D" w:rsidRDefault="002378AB" w:rsidP="002378AB">
      <w:pPr>
        <w:spacing w:after="0" w:line="240" w:lineRule="auto"/>
        <w:rPr>
          <w:rFonts w:ascii="TH SarabunPSK" w:eastAsia="Times New Roman" w:hAnsi="TH SarabunPSK" w:cs="TH SarabunPSK"/>
        </w:rPr>
      </w:pPr>
      <w:r w:rsidRPr="00D4224D">
        <w:rPr>
          <w:rFonts w:ascii="TH SarabunPSK" w:eastAsia="Times New Roman" w:hAnsi="TH SarabunPSK" w:cs="TH SarabunPSK"/>
          <w:b/>
          <w:bCs/>
          <w:u w:val="single"/>
          <w:cs/>
        </w:rPr>
        <w:t>กิจกรรมที่ 2</w:t>
      </w:r>
      <w:r w:rsidRPr="00D4224D">
        <w:rPr>
          <w:rFonts w:ascii="TH SarabunPSK" w:eastAsia="Times New Roman" w:hAnsi="TH SarabunPSK" w:cs="TH SarabunPSK"/>
          <w:cs/>
        </w:rPr>
        <w:t xml:space="preserve"> พัฒนาข้อมูลเกี่ยวกับโรงพยาบาล</w:t>
      </w:r>
    </w:p>
    <w:p w:rsidR="002378AB" w:rsidRPr="00D4224D" w:rsidRDefault="002378AB" w:rsidP="002378AB">
      <w:pPr>
        <w:spacing w:after="0" w:line="240" w:lineRule="auto"/>
        <w:rPr>
          <w:rFonts w:ascii="TH SarabunPSK" w:eastAsia="Times New Roman" w:hAnsi="TH SarabunPSK" w:cs="TH SarabunPSK"/>
        </w:rPr>
      </w:pPr>
    </w:p>
    <w:p w:rsidR="002378AB" w:rsidRPr="00D4224D" w:rsidRDefault="002378AB" w:rsidP="002378AB">
      <w:pPr>
        <w:spacing w:after="0" w:line="240" w:lineRule="auto"/>
        <w:rPr>
          <w:rFonts w:ascii="TH SarabunPSK" w:eastAsia="Times New Roman" w:hAnsi="TH SarabunPSK" w:cs="TH SarabunPSK"/>
        </w:rPr>
      </w:pPr>
      <w:r w:rsidRPr="00D4224D">
        <w:rPr>
          <w:rFonts w:ascii="TH SarabunPSK" w:eastAsia="Times New Roman" w:hAnsi="TH SarabunPSK" w:cs="TH SarabunPSK"/>
          <w:b/>
          <w:bCs/>
          <w:u w:val="single"/>
          <w:cs/>
        </w:rPr>
        <w:t xml:space="preserve">กิจกรรมที่ </w:t>
      </w:r>
      <w:r w:rsidRPr="00D4224D">
        <w:rPr>
          <w:rFonts w:ascii="TH SarabunPSK" w:eastAsia="Times New Roman" w:hAnsi="TH SarabunPSK" w:cs="TH SarabunPSK"/>
          <w:b/>
          <w:bCs/>
          <w:cs/>
        </w:rPr>
        <w:t xml:space="preserve">๓ </w:t>
      </w:r>
      <w:r w:rsidRPr="00D4224D">
        <w:rPr>
          <w:rFonts w:ascii="TH SarabunPSK" w:eastAsia="Times New Roman" w:hAnsi="TH SarabunPSK" w:cs="TH SarabunPSK"/>
          <w:cs/>
        </w:rPr>
        <w:t xml:space="preserve"> การนิเทศติดตามและประเมินรับรองเป็นสถานบริการสาธารณสุขลดโลกร้อน</w:t>
      </w:r>
    </w:p>
    <w:p w:rsidR="002378AB" w:rsidRPr="00D4224D" w:rsidRDefault="002378AB" w:rsidP="002378AB">
      <w:pPr>
        <w:spacing w:after="0" w:line="240" w:lineRule="auto"/>
        <w:rPr>
          <w:rFonts w:ascii="TH SarabunPSK" w:eastAsia="Times New Roman" w:hAnsi="TH SarabunPSK" w:cs="TH SarabunPSK"/>
        </w:rPr>
      </w:pPr>
      <w:r w:rsidRPr="00D4224D">
        <w:rPr>
          <w:rFonts w:ascii="TH SarabunPSK" w:eastAsia="Times New Roman" w:hAnsi="TH SarabunPSK" w:cs="TH SarabunPSK"/>
          <w:cs/>
        </w:rPr>
        <w:t>สสอ.คัดเลือก และประเมินรพสต.ในขั้นต้น เมื่อผ่านการประเมินแจ้ง สสจ.</w:t>
      </w:r>
    </w:p>
    <w:p w:rsidR="002378AB" w:rsidRPr="00D4224D" w:rsidRDefault="002378AB" w:rsidP="002378AB">
      <w:pPr>
        <w:spacing w:after="0" w:line="240" w:lineRule="auto"/>
        <w:rPr>
          <w:rFonts w:ascii="TH SarabunPSK" w:eastAsia="Times New Roman" w:hAnsi="TH SarabunPSK" w:cs="TH SarabunPSK"/>
          <w:cs/>
        </w:rPr>
      </w:pPr>
      <w:r w:rsidRPr="00D4224D">
        <w:rPr>
          <w:rFonts w:ascii="TH SarabunPSK" w:eastAsia="Times New Roman" w:hAnsi="TH SarabunPSK" w:cs="TH SarabunPSK"/>
          <w:cs/>
        </w:rPr>
        <w:t>จนท.สสจ.ร่วมกับ ศูนย์อนามัยที่1 ออกเยี่ยมสุ่มนิเทศติดตามให้คำปรึกษาแนะนำพร้อมประเมินรับรองเป็นสถานบริการสาธารณสุขลดโลกร้อ</w:t>
      </w:r>
      <w:r w:rsidR="00D4224D" w:rsidRPr="00D4224D">
        <w:rPr>
          <w:rFonts w:ascii="TH SarabunPSK" w:eastAsia="Times New Roman" w:hAnsi="TH SarabunPSK" w:cs="TH SarabunPSK"/>
          <w:cs/>
        </w:rPr>
        <w:t>น กำหนดการออกเยี่ยม  กค.-สค. ๒๕๕</w:t>
      </w:r>
      <w:r w:rsidRPr="00D4224D">
        <w:rPr>
          <w:rFonts w:ascii="TH SarabunPSK" w:eastAsia="Times New Roman" w:hAnsi="TH SarabunPSK" w:cs="TH SarabunPSK"/>
          <w:cs/>
        </w:rPr>
        <w:t>๗</w:t>
      </w:r>
    </w:p>
    <w:p w:rsidR="002378AB" w:rsidRPr="00D4224D" w:rsidRDefault="002378AB" w:rsidP="002378AB">
      <w:pPr>
        <w:spacing w:after="0" w:line="240" w:lineRule="auto"/>
        <w:rPr>
          <w:rFonts w:ascii="TH SarabunPSK" w:eastAsia="Times New Roman" w:hAnsi="TH SarabunPSK" w:cs="TH SarabunPSK"/>
        </w:rPr>
      </w:pPr>
    </w:p>
    <w:p w:rsidR="002378AB" w:rsidRPr="00D4224D" w:rsidRDefault="002378AB" w:rsidP="00D4224D">
      <w:pPr>
        <w:spacing w:after="0" w:line="240" w:lineRule="auto"/>
        <w:jc w:val="center"/>
        <w:rPr>
          <w:rFonts w:ascii="TH SarabunPSK" w:eastAsia="Times New Roman" w:hAnsi="TH SarabunPSK" w:cs="TH SarabunPSK"/>
        </w:rPr>
      </w:pPr>
      <w:r w:rsidRPr="00D4224D">
        <w:rPr>
          <w:rFonts w:ascii="TH SarabunPSK" w:eastAsia="Times New Roman" w:hAnsi="TH SarabunPSK" w:cs="TH SarabunPSK"/>
        </w:rPr>
        <w:t>…………………………………………………………………..</w:t>
      </w:r>
    </w:p>
    <w:sectPr w:rsidR="002378AB" w:rsidRPr="00D4224D" w:rsidSect="00E449F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E92" w:rsidRDefault="00537E92" w:rsidP="002378AB">
      <w:pPr>
        <w:spacing w:after="0" w:line="240" w:lineRule="auto"/>
      </w:pPr>
      <w:r>
        <w:separator/>
      </w:r>
    </w:p>
  </w:endnote>
  <w:endnote w:type="continuationSeparator" w:id="1">
    <w:p w:rsidR="00537E92" w:rsidRDefault="00537E92" w:rsidP="0023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E92" w:rsidRDefault="00537E92" w:rsidP="002378AB">
      <w:pPr>
        <w:spacing w:after="0" w:line="240" w:lineRule="auto"/>
      </w:pPr>
      <w:r>
        <w:separator/>
      </w:r>
    </w:p>
  </w:footnote>
  <w:footnote w:type="continuationSeparator" w:id="1">
    <w:p w:rsidR="00537E92" w:rsidRDefault="00537E92" w:rsidP="0023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97235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378AB" w:rsidRDefault="00980A58">
        <w:pPr>
          <w:pStyle w:val="a4"/>
          <w:jc w:val="right"/>
        </w:pPr>
        <w:r>
          <w:fldChar w:fldCharType="begin"/>
        </w:r>
        <w:r w:rsidR="002378AB">
          <w:instrText xml:space="preserve"> PAGE   \* MERGEFORMAT </w:instrText>
        </w:r>
        <w:r>
          <w:fldChar w:fldCharType="separate"/>
        </w:r>
        <w:r w:rsidR="003E18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78AB" w:rsidRDefault="002378A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330C3"/>
    <w:rsid w:val="001330C3"/>
    <w:rsid w:val="001B0DD9"/>
    <w:rsid w:val="002378AB"/>
    <w:rsid w:val="002774FE"/>
    <w:rsid w:val="00367862"/>
    <w:rsid w:val="003E1821"/>
    <w:rsid w:val="00537E92"/>
    <w:rsid w:val="005C1965"/>
    <w:rsid w:val="005F70A4"/>
    <w:rsid w:val="00621962"/>
    <w:rsid w:val="006C50EA"/>
    <w:rsid w:val="0085425B"/>
    <w:rsid w:val="008D60F4"/>
    <w:rsid w:val="00980A58"/>
    <w:rsid w:val="00C030B4"/>
    <w:rsid w:val="00D4224D"/>
    <w:rsid w:val="00D75383"/>
    <w:rsid w:val="00E44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6"/>
        <w:szCs w:val="36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78AB"/>
    <w:pPr>
      <w:tabs>
        <w:tab w:val="center" w:pos="4680"/>
        <w:tab w:val="right" w:pos="9360"/>
      </w:tabs>
      <w:spacing w:after="0" w:line="240" w:lineRule="auto"/>
    </w:pPr>
    <w:rPr>
      <w:szCs w:val="45"/>
    </w:rPr>
  </w:style>
  <w:style w:type="character" w:customStyle="1" w:styleId="a5">
    <w:name w:val="หัวกระดาษ อักขระ"/>
    <w:basedOn w:val="a0"/>
    <w:link w:val="a4"/>
    <w:uiPriority w:val="99"/>
    <w:rsid w:val="002378AB"/>
    <w:rPr>
      <w:szCs w:val="45"/>
    </w:rPr>
  </w:style>
  <w:style w:type="paragraph" w:styleId="a6">
    <w:name w:val="footer"/>
    <w:basedOn w:val="a"/>
    <w:link w:val="a7"/>
    <w:uiPriority w:val="99"/>
    <w:unhideWhenUsed/>
    <w:rsid w:val="002378AB"/>
    <w:pPr>
      <w:tabs>
        <w:tab w:val="center" w:pos="4680"/>
        <w:tab w:val="right" w:pos="9360"/>
      </w:tabs>
      <w:spacing w:after="0" w:line="240" w:lineRule="auto"/>
    </w:pPr>
    <w:rPr>
      <w:szCs w:val="45"/>
    </w:rPr>
  </w:style>
  <w:style w:type="character" w:customStyle="1" w:styleId="a7">
    <w:name w:val="ท้ายกระดาษ อักขระ"/>
    <w:basedOn w:val="a0"/>
    <w:link w:val="a6"/>
    <w:uiPriority w:val="99"/>
    <w:rsid w:val="002378AB"/>
    <w:rPr>
      <w:szCs w:val="4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6"/>
        <w:szCs w:val="36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78AB"/>
    <w:pPr>
      <w:tabs>
        <w:tab w:val="center" w:pos="4680"/>
        <w:tab w:val="right" w:pos="9360"/>
      </w:tabs>
      <w:spacing w:after="0" w:line="240" w:lineRule="auto"/>
    </w:pPr>
    <w:rPr>
      <w:szCs w:val="45"/>
    </w:rPr>
  </w:style>
  <w:style w:type="character" w:customStyle="1" w:styleId="a5">
    <w:name w:val="หัวกระดาษ อักขระ"/>
    <w:basedOn w:val="a0"/>
    <w:link w:val="a4"/>
    <w:uiPriority w:val="99"/>
    <w:rsid w:val="002378AB"/>
    <w:rPr>
      <w:szCs w:val="45"/>
    </w:rPr>
  </w:style>
  <w:style w:type="paragraph" w:styleId="a6">
    <w:name w:val="footer"/>
    <w:basedOn w:val="a"/>
    <w:link w:val="a7"/>
    <w:uiPriority w:val="99"/>
    <w:unhideWhenUsed/>
    <w:rsid w:val="002378AB"/>
    <w:pPr>
      <w:tabs>
        <w:tab w:val="center" w:pos="4680"/>
        <w:tab w:val="right" w:pos="9360"/>
      </w:tabs>
      <w:spacing w:after="0" w:line="240" w:lineRule="auto"/>
    </w:pPr>
    <w:rPr>
      <w:szCs w:val="45"/>
    </w:rPr>
  </w:style>
  <w:style w:type="character" w:customStyle="1" w:styleId="a7">
    <w:name w:val="ท้ายกระดาษ อักขระ"/>
    <w:basedOn w:val="a0"/>
    <w:link w:val="a6"/>
    <w:uiPriority w:val="99"/>
    <w:rsid w:val="002378AB"/>
    <w:rPr>
      <w:szCs w:val="4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HPC1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THIDA_Kriwattanapong</dc:creator>
  <cp:lastModifiedBy>ITC</cp:lastModifiedBy>
  <cp:revision>4</cp:revision>
  <dcterms:created xsi:type="dcterms:W3CDTF">2014-01-13T07:18:00Z</dcterms:created>
  <dcterms:modified xsi:type="dcterms:W3CDTF">2014-01-13T07:20:00Z</dcterms:modified>
</cp:coreProperties>
</file>