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AD5" w:rsidRDefault="00823AD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4.75pt;margin-top:9.85pt;width:173.25pt;height:82.55pt;z-index:251659264;mso-position-horizontal-relative:text;mso-position-vertical-relative:text;mso-width-relative:page;mso-height-relative:page">
            <v:imagedata r:id="rId5" o:title="matichonLogo_1"/>
          </v:shape>
        </w:pict>
      </w:r>
    </w:p>
    <w:p w:rsidR="00823AD5" w:rsidRDefault="00823AD5"/>
    <w:p w:rsidR="00823AD5" w:rsidRDefault="00823AD5"/>
    <w:p w:rsidR="00823AD5" w:rsidRDefault="00823AD5"/>
    <w:p w:rsidR="00823AD5" w:rsidRDefault="00823AD5" w:rsidP="00823AD5">
      <w:pPr>
        <w:jc w:val="center"/>
        <w:rPr>
          <w:rFonts w:hint="cs"/>
          <w:sz w:val="40"/>
          <w:szCs w:val="40"/>
        </w:rPr>
      </w:pPr>
      <w:r w:rsidRPr="00823AD5">
        <w:rPr>
          <w:rFonts w:hint="cs"/>
          <w:sz w:val="40"/>
          <w:szCs w:val="40"/>
          <w:cs/>
        </w:rPr>
        <w:t>ข่าวประจำวันพุธที่ 14 มีนาคม 2561 หน้า 7</w:t>
      </w:r>
    </w:p>
    <w:p w:rsidR="00823AD5" w:rsidRPr="00823AD5" w:rsidRDefault="00823AD5" w:rsidP="00823AD5">
      <w:pPr>
        <w:jc w:val="center"/>
        <w:rPr>
          <w:rFonts w:hint="cs"/>
          <w:sz w:val="40"/>
          <w:szCs w:val="40"/>
          <w:cs/>
        </w:rPr>
      </w:pPr>
      <w:bookmarkStart w:id="0" w:name="_GoBack"/>
      <w:bookmarkEnd w:id="0"/>
      <w:r>
        <w:rPr>
          <w:noProof/>
        </w:rPr>
        <w:pict>
          <v:shape id="_x0000_s1027" type="#_x0000_t75" style="position:absolute;left:0;text-align:left;margin-left:-29pt;margin-top:1.75pt;width:515.75pt;height:519.8pt;z-index:251661312;mso-position-horizontal-relative:text;mso-position-vertical-relative:text;mso-width-relative:page;mso-height-relative:page">
            <v:imagedata r:id="rId6" o:title="img-180314085013-0001" croptop="3489f" cropbottom="25517f" cropleft="28417f" cropright="11521f"/>
          </v:shape>
        </w:pict>
      </w:r>
    </w:p>
    <w:p w:rsidR="005D10C1" w:rsidRDefault="005D10C1"/>
    <w:sectPr w:rsidR="005D10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AD5"/>
    <w:rsid w:val="005D10C1"/>
    <w:rsid w:val="0082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2018-03-14T01:44:00Z</cp:lastPrinted>
  <dcterms:created xsi:type="dcterms:W3CDTF">2018-03-14T01:39:00Z</dcterms:created>
  <dcterms:modified xsi:type="dcterms:W3CDTF">2018-03-14T01:44:00Z</dcterms:modified>
</cp:coreProperties>
</file>