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5" w:rsidRDefault="00577B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2128722</wp:posOffset>
            </wp:positionH>
            <wp:positionV relativeFrom="paragraph">
              <wp:posOffset>-285292</wp:posOffset>
            </wp:positionV>
            <wp:extent cx="2090247" cy="585764"/>
            <wp:effectExtent l="19050" t="0" r="5253" b="0"/>
            <wp:wrapNone/>
            <wp:docPr id="4" name="Picture 4" descr="C:\Users\Administrator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44" cy="5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BD5" w:rsidRDefault="00577BD5" w:rsidP="00577BD5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58522</wp:posOffset>
            </wp:positionH>
            <wp:positionV relativeFrom="paragraph">
              <wp:posOffset>342468</wp:posOffset>
            </wp:positionV>
            <wp:extent cx="5625388" cy="8478317"/>
            <wp:effectExtent l="19050" t="0" r="0" b="0"/>
            <wp:wrapNone/>
            <wp:docPr id="1" name="Picture 1" descr="https://scontent.fbkk6-1.fna.fbcdn.net/hphotos-xlt1/v/t34.0-12/12767683_489888837880427_1738812482_n.jpg?oh=aa5b48d5122f14c1b0a69f87f5028643&amp;oe=56D2D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hphotos-xlt1/v/t34.0-12/12767683_489888837880427_1738812482_n.jpg?oh=aa5b48d5122f14c1b0a69f87f5028643&amp;oe=56D2D6B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01" cy="847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26 กุมภาพันธ์ 2559 (หน้าที่ 7)</w:t>
      </w: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Default="00577BD5" w:rsidP="00577BD5">
      <w:pPr>
        <w:rPr>
          <w:cs/>
        </w:rPr>
      </w:pPr>
    </w:p>
    <w:p w:rsidR="00540D0A" w:rsidRDefault="00540D0A" w:rsidP="00577BD5">
      <w:pPr>
        <w:jc w:val="right"/>
        <w:rPr>
          <w:rFonts w:hint="cs"/>
        </w:rPr>
      </w:pPr>
    </w:p>
    <w:p w:rsidR="00577BD5" w:rsidRDefault="00577BD5" w:rsidP="00577BD5">
      <w:pPr>
        <w:jc w:val="right"/>
        <w:rPr>
          <w:rFonts w:hint="cs"/>
        </w:rPr>
      </w:pPr>
    </w:p>
    <w:p w:rsidR="00577BD5" w:rsidRDefault="00577BD5" w:rsidP="00577BD5">
      <w:pPr>
        <w:jc w:val="right"/>
        <w:rPr>
          <w:rFonts w:hint="cs"/>
        </w:rPr>
      </w:pPr>
    </w:p>
    <w:p w:rsidR="00577BD5" w:rsidRDefault="00577BD5" w:rsidP="00577BD5">
      <w:pPr>
        <w:jc w:val="right"/>
        <w:rPr>
          <w:rFonts w:hint="cs"/>
        </w:rPr>
      </w:pPr>
    </w:p>
    <w:p w:rsidR="00577BD5" w:rsidRDefault="00577BD5" w:rsidP="00577BD5">
      <w:pPr>
        <w:jc w:val="right"/>
        <w:rPr>
          <w:rFonts w:hint="cs"/>
        </w:rPr>
      </w:pPr>
    </w:p>
    <w:p w:rsidR="00577BD5" w:rsidRDefault="00577BD5" w:rsidP="00577BD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1994154</wp:posOffset>
            </wp:positionH>
            <wp:positionV relativeFrom="paragraph">
              <wp:posOffset>-80467</wp:posOffset>
            </wp:positionV>
            <wp:extent cx="1962100" cy="636422"/>
            <wp:effectExtent l="19050" t="0" r="50" b="0"/>
            <wp:wrapNone/>
            <wp:docPr id="8" name="Picture 8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00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BD5" w:rsidRDefault="00577BD5" w:rsidP="00577BD5">
      <w:pPr>
        <w:tabs>
          <w:tab w:val="left" w:pos="6601"/>
        </w:tabs>
      </w:pPr>
      <w:r>
        <w:tab/>
      </w:r>
    </w:p>
    <w:p w:rsidR="00577BD5" w:rsidRDefault="00577BD5" w:rsidP="00577BD5">
      <w:pPr>
        <w:tabs>
          <w:tab w:val="left" w:pos="6601"/>
        </w:tabs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450850</wp:posOffset>
            </wp:positionV>
            <wp:extent cx="5721350" cy="6202680"/>
            <wp:effectExtent l="19050" t="0" r="0" b="7620"/>
            <wp:wrapNone/>
            <wp:docPr id="5" name="Picture 5" descr="https://scontent.fbkk6-1.fna.fbcdn.net/hphotos-xlp1/v/t34.0-12/12788012_489888841213760_2146098008_n.jpg?oh=98db8ba282a7ba0f801abb00d210f6d7&amp;oe=56D1F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6-1.fna.fbcdn.net/hphotos-xlp1/v/t34.0-12/12788012_489888841213760_2146098008_n.jpg?oh=98db8ba282a7ba0f801abb00d210f6d7&amp;oe=56D1F3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26 กุมภาพันธ์ 2559 (หน้าที่ 21)</w:t>
      </w: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Pr="00577BD5" w:rsidRDefault="00577BD5" w:rsidP="00577BD5">
      <w:pPr>
        <w:rPr>
          <w:cs/>
        </w:rPr>
      </w:pPr>
    </w:p>
    <w:p w:rsidR="00577BD5" w:rsidRDefault="00577BD5" w:rsidP="00577BD5">
      <w:pPr>
        <w:rPr>
          <w:cs/>
        </w:rPr>
      </w:pPr>
    </w:p>
    <w:p w:rsidR="00577BD5" w:rsidRDefault="00577BD5" w:rsidP="00577BD5">
      <w:pPr>
        <w:tabs>
          <w:tab w:val="left" w:pos="4020"/>
        </w:tabs>
        <w:rPr>
          <w:rFonts w:hint="cs"/>
        </w:rPr>
      </w:pPr>
      <w:r>
        <w:rPr>
          <w:cs/>
        </w:rPr>
        <w:tab/>
      </w:r>
    </w:p>
    <w:p w:rsidR="00577BD5" w:rsidRDefault="00577BD5" w:rsidP="00577BD5">
      <w:pPr>
        <w:tabs>
          <w:tab w:val="left" w:pos="4020"/>
        </w:tabs>
        <w:rPr>
          <w:rFonts w:hint="cs"/>
        </w:rPr>
      </w:pPr>
    </w:p>
    <w:p w:rsidR="00577BD5" w:rsidRDefault="00577BD5" w:rsidP="00577BD5">
      <w:pPr>
        <w:tabs>
          <w:tab w:val="left" w:pos="4020"/>
        </w:tabs>
        <w:rPr>
          <w:rFonts w:hint="cs"/>
        </w:rPr>
      </w:pPr>
    </w:p>
    <w:p w:rsidR="00577BD5" w:rsidRDefault="00577BD5" w:rsidP="00577BD5">
      <w:pPr>
        <w:tabs>
          <w:tab w:val="left" w:pos="4020"/>
        </w:tabs>
        <w:rPr>
          <w:rFonts w:hint="cs"/>
        </w:rPr>
      </w:pPr>
    </w:p>
    <w:p w:rsidR="00577BD5" w:rsidRDefault="00577BD5" w:rsidP="00577BD5">
      <w:pPr>
        <w:tabs>
          <w:tab w:val="left" w:pos="4020"/>
        </w:tabs>
        <w:rPr>
          <w:cs/>
        </w:rPr>
      </w:pPr>
      <w:r w:rsidRPr="00577BD5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1995423</wp:posOffset>
            </wp:positionH>
            <wp:positionV relativeFrom="paragraph">
              <wp:posOffset>-80467</wp:posOffset>
            </wp:positionV>
            <wp:extent cx="1963369" cy="636422"/>
            <wp:effectExtent l="19050" t="0" r="0" b="0"/>
            <wp:wrapNone/>
            <wp:docPr id="2" name="Picture 8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9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BD5" w:rsidRDefault="00577BD5" w:rsidP="00577BD5">
      <w:pPr>
        <w:tabs>
          <w:tab w:val="left" w:pos="6555"/>
        </w:tabs>
        <w:rPr>
          <w:rFonts w:hint="cs"/>
        </w:rPr>
      </w:pPr>
      <w:r>
        <w:tab/>
      </w:r>
    </w:p>
    <w:p w:rsidR="00577BD5" w:rsidRPr="00577BD5" w:rsidRDefault="001650B3" w:rsidP="00577BD5">
      <w:pPr>
        <w:tabs>
          <w:tab w:val="left" w:pos="6555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509905</wp:posOffset>
            </wp:positionV>
            <wp:extent cx="5723255" cy="3460750"/>
            <wp:effectExtent l="19050" t="0" r="0" b="6350"/>
            <wp:wrapNone/>
            <wp:docPr id="9" name="Picture 9" descr="https://scontent.fbkk6-1.fna.fbcdn.net/hphotos-xpt1/v/t35.0-12/12773428_489888831213761_871623226_o.jpg?oh=954e463edd3882e8ce306cb65a476d49&amp;oe=56D2C9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6-1.fna.fbcdn.net/hphotos-xpt1/v/t35.0-12/12773428_489888831213761_871623226_o.jpg?oh=954e463edd3882e8ce306cb65a476d49&amp;oe=56D2C9D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BD5">
        <w:rPr>
          <w:rFonts w:hint="cs"/>
          <w:cs/>
        </w:rPr>
        <w:t>ข่าวประจำวันศุกร์ที่</w:t>
      </w:r>
      <w:r>
        <w:rPr>
          <w:rFonts w:hint="cs"/>
          <w:cs/>
        </w:rPr>
        <w:t xml:space="preserve"> 26 กุมภาพันธ์ 2559 (หน้าที่ 21)</w:t>
      </w:r>
    </w:p>
    <w:sectPr w:rsidR="00577BD5" w:rsidRPr="00577BD5" w:rsidSect="0054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77BD5"/>
    <w:rsid w:val="001650B3"/>
    <w:rsid w:val="00540D0A"/>
    <w:rsid w:val="0057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B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2016-02-26T03:15:00Z</dcterms:created>
  <dcterms:modified xsi:type="dcterms:W3CDTF">2016-02-26T03:26:00Z</dcterms:modified>
</cp:coreProperties>
</file>