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0C1626" w14:textId="4CB7AD92" w:rsidR="00DB4FC8" w:rsidRPr="002817E3" w:rsidRDefault="002C70C6" w:rsidP="005F2C3F">
      <w:pPr>
        <w:jc w:val="left"/>
        <w:rPr>
          <w:rFonts w:ascii="TH SarabunIT๙" w:hAnsi="TH SarabunIT๙" w:cs="TH SarabunIT๙"/>
          <w:cs/>
        </w:rPr>
      </w:pPr>
      <w:r w:rsidRPr="002817E3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2715B28E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802640"/>
                <wp:effectExtent l="38100" t="38100" r="114300" b="11176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80264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A16A" w14:textId="77777777" w:rsidR="00BC5644" w:rsidRPr="001B1E82" w:rsidRDefault="00BC5644" w:rsidP="00BC5644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B1E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1B1E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1B1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แนะประชาชนดูแลบุตรหลาน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1B1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ป้องกันเด็กจมน้ำตายในช่วงฤดูร้อน</w:t>
                            </w:r>
                          </w:p>
                          <w:p w14:paraId="2B5D2BB6" w14:textId="77777777" w:rsidR="00BC5644" w:rsidRPr="00917D1C" w:rsidRDefault="00BC5644" w:rsidP="00BC5644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</w:p>
                          <w:p w14:paraId="7C7DEE31" w14:textId="61F53289" w:rsidR="002E14CE" w:rsidRPr="00BC5644" w:rsidRDefault="002E14CE" w:rsidP="00F5312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16A0A16A" w14:textId="77777777" w:rsidR="00BC5644" w:rsidRPr="001B1E82" w:rsidRDefault="00BC5644" w:rsidP="00BC5644">
                      <w:pPr>
                        <w:pStyle w:val="NormalWeb"/>
                        <w:spacing w:before="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1B1E8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1B1E8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1B1E82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แนะประชาชนดูแลบุตรหลาน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Pr="001B1E82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ป้องกันเด็กจมน้ำตายในช่วงฤดูร้อน</w:t>
                      </w:r>
                    </w:p>
                    <w:p w14:paraId="2B5D2BB6" w14:textId="77777777" w:rsidR="00BC5644" w:rsidRPr="00917D1C" w:rsidRDefault="00BC5644" w:rsidP="00BC5644">
                      <w:pPr>
                        <w:rPr>
                          <w:sz w:val="18"/>
                          <w:szCs w:val="22"/>
                          <w:cs/>
                        </w:rPr>
                      </w:pPr>
                    </w:p>
                    <w:p w14:paraId="7C7DEE31" w14:textId="61F53289" w:rsidR="002E14CE" w:rsidRPr="00BC5644" w:rsidRDefault="002E14CE" w:rsidP="00F5312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0"/>
                          <w:szCs w:val="1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7C9E" w:rsidRPr="002817E3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2817E3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2817E3" w:rsidRDefault="00FA4643" w:rsidP="005F2C3F">
      <w:pPr>
        <w:jc w:val="left"/>
        <w:rPr>
          <w:rFonts w:ascii="TH SarabunIT๙" w:hAnsi="TH SarabunIT๙" w:cs="TH SarabunIT๙"/>
        </w:rPr>
      </w:pPr>
    </w:p>
    <w:p w14:paraId="6D5BA6BF" w14:textId="342F0364" w:rsidR="00263B3A" w:rsidRPr="00013BE8" w:rsidRDefault="0015334E" w:rsidP="003C0DBF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514A43AB">
                <wp:simplePos x="0" y="0"/>
                <wp:positionH relativeFrom="column">
                  <wp:posOffset>-55245</wp:posOffset>
                </wp:positionH>
                <wp:positionV relativeFrom="paragraph">
                  <wp:posOffset>8476615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77777777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–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35pt;margin-top:667.45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77777777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–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-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2817E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2817E3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2817E3">
        <w:rPr>
          <w:rFonts w:ascii="TH SarabunIT๙" w:hAnsi="TH SarabunIT๙" w:cs="TH SarabunIT๙"/>
          <w:cs/>
        </w:rPr>
        <w:t xml:space="preserve"> </w:t>
      </w:r>
      <w:r w:rsidR="00243A65" w:rsidRPr="002817E3">
        <w:rPr>
          <w:rFonts w:ascii="TH SarabunIT๙" w:hAnsi="TH SarabunIT๙" w:cs="TH SarabunIT๙"/>
          <w:cs/>
        </w:rPr>
        <w:tab/>
      </w:r>
      <w:r w:rsidR="002C70C6" w:rsidRPr="002817E3">
        <w:rPr>
          <w:rFonts w:ascii="TH SarabunIT๙" w:hAnsi="TH SarabunIT๙" w:cs="TH SarabunIT๙"/>
          <w:cs/>
        </w:rPr>
        <w:br/>
        <w:t xml:space="preserve"> </w:t>
      </w:r>
      <w:r w:rsidR="002C70C6" w:rsidRPr="002817E3">
        <w:rPr>
          <w:rFonts w:ascii="TH SarabunIT๙" w:hAnsi="TH SarabunIT๙" w:cs="TH SarabunIT๙"/>
          <w:cs/>
        </w:rPr>
        <w:tab/>
      </w:r>
      <w:r w:rsidR="003C2170" w:rsidRPr="00013BE8">
        <w:rPr>
          <w:rFonts w:ascii="TH SarabunIT๙" w:hAnsi="TH SarabunIT๙" w:cs="TH SarabunIT๙"/>
          <w:sz w:val="32"/>
          <w:szCs w:val="32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>กล่าวว่า ช่วงปิดเทอมฤดูร้อนเดือนมีนาคม</w:t>
      </w:r>
      <w:r w:rsidR="00013BE8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>ถึงพฤษภาคม เป็นช่วงที่มีเด็กจมน้ำเสียชีวิตมากที่สุด เฉลี่ยประมาณ 400 คน หรือประมาณ 1 ใน 3 ของการจมน้ำเสียชีวิตของเด็กตลอดทั้งปี</w:t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  <w:t xml:space="preserve">.. </w:t>
      </w:r>
      <w:r w:rsidR="00013BE8" w:rsidRPr="00013BE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013BE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013BE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จากสภาพอากาศที่ร้อน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ในช่วงของฤดูการปิดภาคเรียน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ที่กำลังจะมาถึง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บางครอบครัวต้องเผชิญกับความสูญเสียจากสาเหตุที่บุตรหลานเสียชีวิตจากการจมน้ำ ซึ่งการจมน้ำตายในเด็กสามารถแบ่งกลุ่มได้เป็น ๓ ชนิด ชนิดที่ ๑ </w:t>
      </w:r>
      <w:r w:rsidR="00013BE8">
        <w:rPr>
          <w:rFonts w:ascii="TH SarabunIT๙" w:eastAsia="Times New Roman" w:hAnsi="TH SarabunIT๙" w:cs="TH SarabunIT๙"/>
          <w:sz w:val="32"/>
          <w:szCs w:val="32"/>
        </w:rPr>
        <w:br/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เผลอเรอชั่วขณะ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เด็กที่เสียชีวิตส่วนใหญ่เป็นเด็กเล็กมีอายุระหว่าง ๖ เดือน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๓ ขวบ มีผู้ดูแลใกล้ชิดแต่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 xml:space="preserve">ผู้ปกครอง </w:t>
      </w:r>
      <w:r w:rsidR="00013BE8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ผู้ดูแลเด็ก ที่คิดว่าการหันไปทำกิจกรรมเพียงระยะเวลาสั้นๆ คงไม่ทำให้เด็กเกิดอันตรายได้ ซึ่งแท้จริงแล้ว</w:t>
      </w:r>
      <w:r w:rsidR="00013BE8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การทำกิจกรรมบางอย่างในระยะเวลาสั้นๆ 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เพียงเสี้ยววินาที เช่น การหันไปชงนม เข้าห้องน้ำ รวมทั้งการปล่อยให้เด็ก</w:t>
      </w:r>
      <w:r w:rsidR="00013BE8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อยู่ตามลำพัง ก็เป็นสาเหตุทำให้เด็กเกิดอันตรายและอาจจมน้ำเสียชีวิตได้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ชนิดที่ ๒ 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ไม่คิดว่าละแวกบ้านจะอันตรายสำหรับเด็ก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 xml:space="preserve">เช่น กะละมัง ถังน้ำ โอ่ง อ่างเลี้ยงปลา อ่างบัว 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มักพบว่าเป็นเหตุการณ์ที่ทำให้เด็กจมน้ำเสียชีวิตมากที่สุด</w:t>
      </w:r>
      <w:r w:rsidR="00013BE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ถึงร้อยละ ๔๗  อายุเฉลี่ยของเด็กที่เสียชีวิตอยู่ระหว่าง ๒ - ๑๐ ขวบ เด็กมักมีผู้ดูแลแต่ไม่ตลอดเวลา  ผู้ดูแลเด็กประมาท</w:t>
      </w:r>
      <w:r w:rsidR="00013BE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ไม่คิดว่าสิ่งแวดล้อมในบ้าน รอบบ้าน หรือละแวกบ้านจะเป็นอันตราย จึงอนุญาตให้เด็กเคลื่อนที่ได้อย่างอิสระ </w:t>
      </w:r>
      <w:r w:rsidR="00013BE8" w:rsidRPr="00013BE8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ชนิดที่ ๓ 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สาเหตุจากการเล่นน้ำหรือว่ายน้ำ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แหล่งน้ำบริเวณรอบๆ บ้าน เช่น แอ่งน้ำ ร่องน้ำ คูน้ำ รวมทั้งแหล่งน้ำ</w:t>
      </w:r>
      <w:r w:rsidR="00013BE8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 xml:space="preserve">ในชุมชน เช่น แม่น้ำ ลำคลอง หนอง บึง 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อายุเฉลี่ยของเด็กที่เสียชีวิตมักอยู่ระหว่าง ๕ - ๑๔ ปี</w:t>
      </w:r>
      <w:r w:rsidR="00013BE8" w:rsidRPr="00013BE8">
        <w:rPr>
          <w:rStyle w:val="Strong"/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13BE8" w:rsidRPr="00013BE8">
        <w:rPr>
          <w:rStyle w:val="Strong"/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ส่วนใหญ่เด็กที่จมน้ำ</w:t>
      </w:r>
      <w:r w:rsidR="00013BE8">
        <w:rPr>
          <w:rStyle w:val="Strong"/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br/>
      </w:r>
      <w:r w:rsidR="00013BE8" w:rsidRPr="00013BE8">
        <w:rPr>
          <w:rStyle w:val="Strong"/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ชนิดนี้จะสามารถว่ายน้ำได้แต่ยังไม่แข็ง</w:t>
      </w:r>
      <w:r w:rsidR="003C2170" w:rsidRPr="00013BE8">
        <w:rPr>
          <w:rFonts w:ascii="TH SarabunIT๙" w:eastAsia="Times New Roman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ab/>
      </w:r>
      <w:r w:rsidR="00013BE8" w:rsidRPr="00013BE8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013BE8" w:rsidRPr="00013BE8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3C2170" w:rsidRPr="00013BE8">
        <w:rPr>
          <w:rFonts w:ascii="TH SarabunIT๙" w:hAnsi="TH SarabunIT๙" w:cs="TH SarabunIT๙"/>
          <w:sz w:val="32"/>
          <w:szCs w:val="32"/>
          <w:cs/>
        </w:rPr>
        <w:t xml:space="preserve">นพ.พีระ อารีรัตน์ </w:t>
      </w:r>
      <w:r w:rsidR="003C2170" w:rsidRPr="00013BE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กล่าวต่อว่า 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เพื่อให้บุตรหลานปลอดภัยจากการจมน้ำ จึงขอให้ผู้ปกครองหรือผู้ใกล้ชิดเด็ก</w:t>
      </w:r>
      <w:r w:rsidR="00B02B21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 xml:space="preserve">ควรตระหนัก  และให้ความสำคัญเป็นพิเศษกับการกำจัดปัจจัยเสี่ยงด้วยการระบายหรือเทน้ำในภาชนะที่ไม่ใช้ทิ้ง, </w:t>
      </w:r>
      <w:r w:rsidR="00B02B21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ปิดฝาภาชนะที่บรรจุน้ำให้เรียบร้อย, สร้างแนวหรือรั้วกั้นพื้นที่ที่ไม่ปลอดภัยสำหรับเด็กและเพื่อป้องกันอันตรายที่จะเกิดขึ้นจากการรู้เท่าไม่ถึงการณ์ขอให้คำนึงอยู่เสมอว่าระดับน้ำเพียง 1 – 2 นิ้ว ก็สามารถทำให้เด็กจมน้ำได้, ไม่ปล่อยให้เด็ก</w:t>
      </w:r>
      <w:r w:rsidR="00E446B5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อยู่ใกล้แหล่งน้ำตามลำพัง, สอนให้รู้จักใช้เสื้อชูชีพตลอดเวลาเมื่อโดยสารเรือ, แนะนำวิธีการว่ายน้ำเพื่อเอาชีวิตรอด</w:t>
      </w:r>
      <w:r w:rsidR="00E446B5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 xml:space="preserve">แก่เด็ก เช่น การลอยตัวแบบนอนคว่ำ หรือนอนหงาย สอนการใช้ขวดน้ำพลาสติกเปล่าปิดฝาช่วยในการลอยตัว  </w:t>
      </w:r>
      <w:r w:rsidR="00E446B5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รวมถึงการช่วยเหลือคนจมน้ำที่ถูกต้อง โดยการไม่กระโดดลงไปช่วย แต่ให้ตะโกนเรียกผู้ใหญ่หรือใช้อุปกรณ์ช่วยยื่น</w:t>
      </w:r>
      <w:r w:rsidR="00E446B5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หรือโยน เช่น กิ่งไม้ เชือก ห่วงยาง</w:t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ab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หากพบเด็กจมน้ำ</w:t>
      </w:r>
      <w:r w:rsidR="00013BE8" w:rsidRPr="00013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ห้ามจับเด็กอุ้มพาดบ่าหรือวางในลักษณะกระทะคว่ำเพื่อเอาน้ำออกเพราะเป็นวิธีที่ผิด</w:t>
      </w:r>
      <w:r w:rsidR="00CB6476">
        <w:rPr>
          <w:rFonts w:ascii="TH SarabunIT๙" w:hAnsi="TH SarabunIT๙" w:cs="TH SarabunIT๙"/>
          <w:sz w:val="32"/>
          <w:szCs w:val="32"/>
          <w:cs/>
        </w:rPr>
        <w:br/>
      </w:r>
      <w:r w:rsidR="00013BE8" w:rsidRPr="00013BE8">
        <w:rPr>
          <w:rFonts w:ascii="TH SarabunIT๙" w:hAnsi="TH SarabunIT๙" w:cs="TH SarabunIT๙"/>
          <w:sz w:val="32"/>
          <w:szCs w:val="32"/>
          <w:cs/>
        </w:rPr>
        <w:t>และจะทำให้เด็กขาดอากาศหายใจยิ่งขึ้น หากเด็กไม่หายใจต้องทำการปฐมพยาบาลด้วยการเป่าปากและนวดหัวใจทันที เพราะหากปล่อยให้สมองขาดออกซิเจนเพียง ๔ - ๕ นาที ก็จะทำให้สมองสูญเสียสภาพได้ทั้งนี้เพื่อช่วยให้เด็กจมน้ำรอดชีวิตได้ทันท่วงที ผู้ที่พบเห็นเหตุการณ์สามารถ โทร. 1669 เพื่อเรียกรถพยาบาล</w:t>
      </w:r>
      <w:r w:rsidR="00013BE8" w:rsidRPr="00013BE8">
        <w:rPr>
          <w:rFonts w:ascii="TH SarabunIT๙" w:eastAsia="Times New Roman" w:hAnsi="TH SarabunIT๙" w:cs="TH SarabunIT๙"/>
          <w:sz w:val="32"/>
          <w:szCs w:val="32"/>
          <w:cs/>
        </w:rPr>
        <w:t>ได้ฟรี</w:t>
      </w:r>
      <w:r w:rsidR="00286949" w:rsidRPr="00013BE8">
        <w:rPr>
          <w:rFonts w:ascii="TH SarabunIT๙" w:hAnsi="TH SarabunIT๙" w:cs="TH SarabunIT๙"/>
          <w:sz w:val="32"/>
          <w:szCs w:val="32"/>
          <w:cs/>
        </w:rPr>
        <w:tab/>
      </w:r>
      <w:r w:rsidR="00286949" w:rsidRPr="00013BE8">
        <w:rPr>
          <w:rFonts w:ascii="TH SarabunIT๙" w:hAnsi="TH SarabunIT๙" w:cs="TH SarabunIT๙"/>
          <w:sz w:val="32"/>
          <w:szCs w:val="32"/>
          <w:cs/>
        </w:rPr>
        <w:tab/>
      </w:r>
      <w:r w:rsidR="00286949" w:rsidRPr="00013BE8">
        <w:rPr>
          <w:rFonts w:ascii="TH SarabunIT๙" w:hAnsi="TH SarabunIT๙" w:cs="TH SarabunIT๙"/>
          <w:sz w:val="32"/>
          <w:szCs w:val="32"/>
          <w:cs/>
        </w:rPr>
        <w:tab/>
      </w:r>
      <w:r w:rsidR="006774F4" w:rsidRPr="00013B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</w:p>
    <w:sectPr w:rsidR="00263B3A" w:rsidRPr="00013BE8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7F2C"/>
    <w:rsid w:val="002817E3"/>
    <w:rsid w:val="00286949"/>
    <w:rsid w:val="002919BB"/>
    <w:rsid w:val="00291FA1"/>
    <w:rsid w:val="002A3E73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36AA0"/>
    <w:rsid w:val="00437976"/>
    <w:rsid w:val="0047071D"/>
    <w:rsid w:val="004718A8"/>
    <w:rsid w:val="004745F0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4278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2895"/>
    <w:rsid w:val="00726E32"/>
    <w:rsid w:val="00736008"/>
    <w:rsid w:val="00750415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7920"/>
    <w:rsid w:val="008A6289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2B21"/>
    <w:rsid w:val="00B048DE"/>
    <w:rsid w:val="00B1169F"/>
    <w:rsid w:val="00B11C2A"/>
    <w:rsid w:val="00B15E87"/>
    <w:rsid w:val="00B308D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B3A1B"/>
    <w:rsid w:val="00BB68A3"/>
    <w:rsid w:val="00BC178E"/>
    <w:rsid w:val="00BC5644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0773-8AF5-4164-A913-6AB4586A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2</cp:revision>
  <cp:lastPrinted>2019-01-25T03:54:00Z</cp:lastPrinted>
  <dcterms:created xsi:type="dcterms:W3CDTF">2020-02-25T03:43:00Z</dcterms:created>
  <dcterms:modified xsi:type="dcterms:W3CDTF">2020-02-25T03:43:00Z</dcterms:modified>
</cp:coreProperties>
</file>