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1626" w14:textId="2ACF0968" w:rsidR="00DB4FC8" w:rsidRDefault="00597C9E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BBDE7D" wp14:editId="2C320774">
            <wp:simplePos x="0" y="0"/>
            <wp:positionH relativeFrom="column">
              <wp:posOffset>-383540</wp:posOffset>
            </wp:positionH>
            <wp:positionV relativeFrom="paragraph">
              <wp:posOffset>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BD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E2A6" wp14:editId="17560653">
                <wp:simplePos x="0" y="0"/>
                <wp:positionH relativeFrom="column">
                  <wp:posOffset>766445</wp:posOffset>
                </wp:positionH>
                <wp:positionV relativeFrom="paragraph">
                  <wp:posOffset>50165</wp:posOffset>
                </wp:positionV>
                <wp:extent cx="5638800" cy="572770"/>
                <wp:effectExtent l="38100" t="38100" r="95250" b="9398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8800" cy="57277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DEE31" w14:textId="77777777" w:rsidR="002E14CE" w:rsidRPr="00893F99" w:rsidRDefault="00893F99" w:rsidP="00893F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89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89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893F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 “ปีใหม่ปลอดภัย ร่วมใจลดอุบัติเหตุ”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8E2A6" id="Rectangle 1" o:spid="_x0000_s1026" style="position:absolute;margin-left:60.35pt;margin-top:3.95pt;width:444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C7DEE31" w14:textId="77777777" w:rsidR="002E14CE" w:rsidRPr="00893F99" w:rsidRDefault="00893F99" w:rsidP="00893F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893F9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893F9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893F9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 “ปีใหม่ปลอดภัย ร่วมใจลดอุบัติเหตุ”</w:t>
                      </w:r>
                    </w:p>
                  </w:txbxContent>
                </v:textbox>
              </v:rect>
            </w:pict>
          </mc:Fallback>
        </mc:AlternateContent>
      </w:r>
    </w:p>
    <w:p w14:paraId="3DBAB421" w14:textId="36746838" w:rsidR="00286949" w:rsidRDefault="00286949" w:rsidP="005F2C3F">
      <w:pPr>
        <w:jc w:val="left"/>
        <w:rPr>
          <w:cs/>
        </w:rPr>
      </w:pPr>
    </w:p>
    <w:p w14:paraId="3E9D2770" w14:textId="77777777" w:rsidR="00FA4643" w:rsidRDefault="00FA4643" w:rsidP="005F2C3F">
      <w:pPr>
        <w:jc w:val="left"/>
      </w:pPr>
    </w:p>
    <w:p w14:paraId="1FEC4A93" w14:textId="1614689D" w:rsidR="00B65060" w:rsidRPr="00411C94" w:rsidRDefault="00A7394C" w:rsidP="00243A65">
      <w:pPr>
        <w:jc w:val="thaiDistribute"/>
      </w:pPr>
      <w:r w:rsidRPr="00436AA0">
        <w:rPr>
          <w:rFonts w:hint="cs"/>
          <w:color w:val="000000" w:themeColor="text1"/>
          <w:cs/>
        </w:rPr>
        <w:t xml:space="preserve"> </w:t>
      </w:r>
      <w:r w:rsidR="00F34BCE">
        <w:rPr>
          <w:color w:val="000000" w:themeColor="text1"/>
          <w:cs/>
        </w:rPr>
        <w:br/>
      </w:r>
      <w:r w:rsidR="00243A65">
        <w:rPr>
          <w:rFonts w:hint="cs"/>
          <w:cs/>
        </w:rPr>
        <w:t xml:space="preserve"> </w:t>
      </w:r>
      <w:r w:rsidR="00243A65">
        <w:rPr>
          <w:cs/>
        </w:rPr>
        <w:tab/>
      </w:r>
      <w:r w:rsidR="00436AA0">
        <w:rPr>
          <w:rFonts w:hint="cs"/>
          <w:cs/>
        </w:rPr>
        <w:t>นาย</w:t>
      </w:r>
      <w:r w:rsidR="00D7653E">
        <w:rPr>
          <w:rFonts w:hint="cs"/>
          <w:cs/>
        </w:rPr>
        <w:t>พีระ อารีรัตน์</w:t>
      </w:r>
      <w:r w:rsidR="00B65060" w:rsidRPr="00436AA0">
        <w:rPr>
          <w:cs/>
        </w:rPr>
        <w:t xml:space="preserve"> นายแพทย์สาธารณสุขจังหวัดพระนครศรีอยุธยา กล่าวว่า ในช่วงเทศกาลปีใหม่</w:t>
      </w:r>
      <w:r w:rsidR="00B65060" w:rsidRPr="00436AA0">
        <w:rPr>
          <w:cs/>
        </w:rPr>
        <w:br/>
        <w:t xml:space="preserve">เป็นช่วงวันหยุดยาวของทุกๆ ปี ประชาชนนิยมเดินทางกลับบ้านหรือเดินทางท่องเที่ยว ปริมาณการใช้รถสูงกว่าปกติ </w:t>
      </w:r>
      <w:r w:rsidR="003A1915" w:rsidRPr="00436AA0">
        <w:rPr>
          <w:rFonts w:eastAsia="Times New Roman" w:hint="cs"/>
          <w:cs/>
        </w:rPr>
        <w:br/>
      </w:r>
      <w:r w:rsidR="00B65060" w:rsidRPr="00436AA0">
        <w:rPr>
          <w:rFonts w:eastAsia="Times New Roman"/>
          <w:cs/>
        </w:rPr>
        <w:t xml:space="preserve">การขับรถก็ใช้ระยะเวลานานขึ้น </w:t>
      </w:r>
      <w:r w:rsidR="00B65060" w:rsidRPr="00436AA0">
        <w:rPr>
          <w:cs/>
        </w:rPr>
        <w:t>โอกาสที่จะเกิดอุบัติเหตุทางถนนก็เพิ่มขึ้นด้วย</w:t>
      </w:r>
      <w:r w:rsidR="00B65060" w:rsidRPr="00436AA0">
        <w:rPr>
          <w:rFonts w:eastAsia="Times New Roman"/>
          <w:cs/>
        </w:rPr>
        <w:t>เป็นผลทำให้มีผู้บาดเจ็บ พิการ เสียชีวิต</w:t>
      </w:r>
      <w:r w:rsidR="003A1915" w:rsidRPr="00436AA0">
        <w:rPr>
          <w:rFonts w:eastAsia="Times New Roman" w:hint="cs"/>
          <w:cs/>
        </w:rPr>
        <w:br/>
      </w:r>
      <w:r w:rsidR="00B65060" w:rsidRPr="00436AA0">
        <w:rPr>
          <w:rFonts w:eastAsia="Times New Roman"/>
          <w:cs/>
        </w:rPr>
        <w:t>และสูญเสียทรัพย์สินเป็นจำนวนมาก</w:t>
      </w:r>
    </w:p>
    <w:p w14:paraId="46F5B408" w14:textId="2FA209D6" w:rsidR="0075443A" w:rsidRPr="00396D51" w:rsidRDefault="001A0D66" w:rsidP="00F34BCE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</w:t>
      </w:r>
      <w:r w:rsidR="00B65060">
        <w:rPr>
          <w:rFonts w:ascii="TH SarabunIT๙" w:hAnsi="TH SarabunIT๙" w:cs="TH SarabunIT๙"/>
          <w:cs/>
        </w:rPr>
        <w:t>จากสถิติศูนย์อำนวยการป้องกันและลดอุบัติเหตุทา</w:t>
      </w:r>
      <w:r>
        <w:rPr>
          <w:rFonts w:ascii="TH SarabunIT๙" w:hAnsi="TH SarabunIT๙" w:cs="TH SarabunIT๙"/>
          <w:cs/>
        </w:rPr>
        <w:t>ง</w:t>
      </w:r>
      <w:bookmarkStart w:id="0" w:name="_GoBack"/>
      <w:bookmarkEnd w:id="0"/>
      <w:r>
        <w:rPr>
          <w:rFonts w:ascii="TH SarabunIT๙" w:hAnsi="TH SarabunIT๙" w:cs="TH SarabunIT๙"/>
          <w:cs/>
        </w:rPr>
        <w:t>ถนน ในช่วงเทศกาลปีใหม่ พ.ศ.๒๕</w:t>
      </w:r>
      <w:r w:rsidR="008B4C3F">
        <w:rPr>
          <w:rFonts w:ascii="TH SarabunIT๙" w:hAnsi="TH SarabunIT๙" w:cs="TH SarabunIT๙" w:hint="cs"/>
          <w:cs/>
        </w:rPr>
        <w:t>60</w:t>
      </w:r>
      <w:r w:rsidR="0017112A">
        <w:rPr>
          <w:rFonts w:ascii="TH SarabunIT๙" w:hAnsi="TH SarabunIT๙" w:cs="TH SarabunIT๙"/>
          <w:cs/>
        </w:rPr>
        <w:t xml:space="preserve"> </w:t>
      </w:r>
      <w:r w:rsidR="00B65060">
        <w:rPr>
          <w:rFonts w:ascii="TH SarabunIT๙" w:hAnsi="TH SarabunIT๙" w:cs="TH SarabunIT๙"/>
          <w:cs/>
        </w:rPr>
        <w:t>โดยสรุปอุบัติเหตุ</w:t>
      </w:r>
      <w:r w:rsidR="0017112A">
        <w:rPr>
          <w:rFonts w:ascii="TH SarabunIT๙" w:hAnsi="TH SarabunIT๙" w:cs="TH SarabunIT๙" w:hint="cs"/>
          <w:cs/>
        </w:rPr>
        <w:br/>
      </w:r>
      <w:r w:rsidR="00B65060">
        <w:rPr>
          <w:rFonts w:ascii="TH SarabunIT๙" w:hAnsi="TH SarabunIT๙" w:cs="TH SarabunIT๙"/>
          <w:cs/>
        </w:rPr>
        <w:t xml:space="preserve">ทางถนนสะสม </w:t>
      </w:r>
      <w:r w:rsidR="00B65060">
        <w:rPr>
          <w:rFonts w:ascii="TH SarabunIT๙" w:hAnsi="TH SarabunIT๙" w:cs="TH SarabunIT๙"/>
        </w:rPr>
        <w:t xml:space="preserve">7 </w:t>
      </w:r>
      <w:r w:rsidR="00B65060">
        <w:rPr>
          <w:rFonts w:ascii="TH SarabunIT๙" w:hAnsi="TH SarabunIT๙" w:cs="TH SarabunIT๙" w:hint="cs"/>
          <w:cs/>
        </w:rPr>
        <w:t>วัน (</w:t>
      </w:r>
      <w:r>
        <w:rPr>
          <w:rFonts w:ascii="TH SarabunIT๙" w:hAnsi="TH SarabunIT๙" w:cs="TH SarabunIT๙" w:hint="cs"/>
          <w:cs/>
        </w:rPr>
        <w:t>๒</w:t>
      </w:r>
      <w:r w:rsidR="002E5185">
        <w:rPr>
          <w:rFonts w:ascii="TH SarabunIT๙" w:hAnsi="TH SarabunIT๙" w:cs="TH SarabunIT๙" w:hint="cs"/>
          <w:cs/>
        </w:rPr>
        <w:t>7</w:t>
      </w:r>
      <w:r w:rsidR="00B65060">
        <w:rPr>
          <w:rFonts w:ascii="TH SarabunIT๙" w:hAnsi="TH SarabunIT๙" w:cs="TH SarabunIT๙"/>
        </w:rPr>
        <w:t xml:space="preserve"> </w:t>
      </w:r>
      <w:r w:rsidR="00B65060">
        <w:rPr>
          <w:rFonts w:ascii="TH SarabunIT๙" w:hAnsi="TH SarabunIT๙" w:cs="TH SarabunIT๙" w:hint="cs"/>
          <w:cs/>
        </w:rPr>
        <w:t>ธ.ค.</w:t>
      </w:r>
      <w:r>
        <w:rPr>
          <w:rFonts w:ascii="TH SarabunIT๙" w:hAnsi="TH SarabunIT๙" w:cs="TH SarabunIT๙"/>
        </w:rPr>
        <w:t xml:space="preserve"> </w:t>
      </w:r>
      <w:r w:rsidR="002E5185">
        <w:rPr>
          <w:rFonts w:ascii="TH SarabunIT๙" w:hAnsi="TH SarabunIT๙" w:cs="TH SarabunIT๙" w:hint="cs"/>
          <w:cs/>
        </w:rPr>
        <w:t>61</w:t>
      </w:r>
      <w:r>
        <w:rPr>
          <w:rFonts w:ascii="TH SarabunIT๙" w:hAnsi="TH SarabunIT๙" w:cs="TH SarabunIT๙"/>
        </w:rPr>
        <w:t xml:space="preserve"> – </w:t>
      </w:r>
      <w:r w:rsidR="002E5185">
        <w:rPr>
          <w:rFonts w:ascii="TH SarabunIT๙" w:hAnsi="TH SarabunIT๙" w:cs="TH SarabunIT๙"/>
        </w:rPr>
        <w:t>2</w:t>
      </w:r>
      <w:r w:rsidR="00B65060">
        <w:rPr>
          <w:rFonts w:ascii="TH SarabunIT๙" w:hAnsi="TH SarabunIT๙" w:cs="TH SarabunIT๙"/>
        </w:rPr>
        <w:t xml:space="preserve"> </w:t>
      </w:r>
      <w:r w:rsidR="00B65060">
        <w:rPr>
          <w:rFonts w:ascii="TH SarabunIT๙" w:hAnsi="TH SarabunIT๙" w:cs="TH SarabunIT๙" w:hint="cs"/>
          <w:cs/>
        </w:rPr>
        <w:t xml:space="preserve">ม.ค. </w:t>
      </w:r>
      <w:r w:rsidR="00263B3A">
        <w:rPr>
          <w:rFonts w:ascii="TH SarabunIT๙" w:hAnsi="TH SarabunIT๙" w:cs="TH SarabunIT๙" w:hint="cs"/>
          <w:cs/>
        </w:rPr>
        <w:t>6</w:t>
      </w:r>
      <w:r w:rsidR="002E5185">
        <w:rPr>
          <w:rFonts w:ascii="TH SarabunIT๙" w:hAnsi="TH SarabunIT๙" w:cs="TH SarabunIT๙" w:hint="cs"/>
          <w:cs/>
        </w:rPr>
        <w:t>2</w:t>
      </w:r>
      <w:r w:rsidR="00B65060">
        <w:rPr>
          <w:rFonts w:ascii="TH SarabunIT๙" w:hAnsi="TH SarabunIT๙" w:cs="TH SarabunIT๙"/>
        </w:rPr>
        <w:t>)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เกิดอุบัติเหตุรวม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>3,</w:t>
      </w:r>
      <w:r w:rsidR="002E5185">
        <w:rPr>
          <w:rFonts w:ascii="TH SarabunIT๙" w:hAnsi="TH SarabunIT๙" w:cs="TH SarabunIT๙" w:hint="cs"/>
          <w:color w:val="000000"/>
          <w:shd w:val="clear" w:color="auto" w:fill="FFFFFF"/>
          <w:cs/>
        </w:rPr>
        <w:t>791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ครั้ง ผู้เสียชีวิตรวม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>4</w:t>
      </w:r>
      <w:r w:rsidR="002E5185">
        <w:rPr>
          <w:rFonts w:ascii="TH SarabunIT๙" w:hAnsi="TH SarabunIT๙" w:cs="TH SarabunIT๙" w:hint="cs"/>
          <w:color w:val="000000"/>
          <w:shd w:val="clear" w:color="auto" w:fill="FFFFFF"/>
          <w:cs/>
        </w:rPr>
        <w:t>63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ราย ผู้บาดเจ็บ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br/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รวม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2E5185">
        <w:rPr>
          <w:rFonts w:ascii="TH SarabunIT๙" w:hAnsi="TH SarabunIT๙" w:cs="TH SarabunIT๙"/>
          <w:color w:val="000000"/>
          <w:shd w:val="clear" w:color="auto" w:fill="FFFFFF"/>
        </w:rPr>
        <w:t>3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>,</w:t>
      </w:r>
      <w:r w:rsidR="002E5185">
        <w:rPr>
          <w:rFonts w:ascii="TH SarabunIT๙" w:hAnsi="TH SarabunIT๙" w:cs="TH SarabunIT๙"/>
          <w:color w:val="000000"/>
          <w:shd w:val="clear" w:color="auto" w:fill="FFFFFF"/>
        </w:rPr>
        <w:t>892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คน</w:t>
      </w:r>
      <w:r w:rsidR="00396D51" w:rsidRPr="00396D51">
        <w:rPr>
          <w:rFonts w:ascii="TH SarabunIT๙" w:hAnsi="TH SarabunIT๙" w:cs="TH SarabunIT๙"/>
          <w:cs/>
        </w:rPr>
        <w:t xml:space="preserve"> 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 xml:space="preserve">ซึ่งสาเหตุที่ทำให้เกิดอุบัติเหตุสูงสุดยังคงเป็น การเมาสุรา ร้อยละ </w:t>
      </w:r>
      <w:r w:rsidR="002E5185">
        <w:rPr>
          <w:rFonts w:ascii="TH SarabunIT๙" w:hAnsi="TH SarabunIT๙" w:cs="TH SarabunIT๙"/>
          <w:color w:val="0A0A0A"/>
          <w:shd w:val="clear" w:color="auto" w:fill="FEFEFE"/>
        </w:rPr>
        <w:t>40.39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</w:rPr>
        <w:t xml:space="preserve">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รองลงมา คือ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ขับรถเร็ว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br/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>เกินกำหนด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</w:rPr>
        <w:t> </w:t>
      </w:r>
      <w:r w:rsidR="00396D51" w:rsidRPr="00396D51">
        <w:rPr>
          <w:rFonts w:ascii="TH SarabunIT๙" w:hAnsi="TH SarabunIT๙" w:cs="TH SarabunIT๙"/>
          <w:color w:val="0A0A0A"/>
          <w:shd w:val="clear" w:color="auto" w:fill="FEFEFE"/>
          <w:cs/>
        </w:rPr>
        <w:t xml:space="preserve">ร้อยละ </w:t>
      </w:r>
      <w:r w:rsidR="002E5185">
        <w:rPr>
          <w:rFonts w:ascii="TH SarabunIT๙" w:hAnsi="TH SarabunIT๙" w:cs="TH SarabunIT๙"/>
          <w:color w:val="0A0A0A"/>
          <w:shd w:val="clear" w:color="auto" w:fill="FEFEFE"/>
        </w:rPr>
        <w:t>28.30</w:t>
      </w:r>
      <w:r w:rsidR="00396D51">
        <w:rPr>
          <w:rFonts w:ascii="TH SarabunIT๙" w:hAnsi="TH SarabunIT๙" w:cs="TH SarabunIT๙" w:hint="cs"/>
          <w:color w:val="0A0A0A"/>
          <w:shd w:val="clear" w:color="auto" w:fill="FEFEFE"/>
          <w:cs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ยานพาหนะที่เกิดอุบัติเหตุมากที่สุด ได้แก่ รถจักรยานยนต์ ร้อยละ </w:t>
      </w:r>
      <w:r w:rsidR="002E5185">
        <w:rPr>
          <w:rFonts w:ascii="TH SarabunIT๙" w:hAnsi="TH SarabunIT๙" w:cs="TH SarabunIT๙"/>
          <w:color w:val="000000"/>
          <w:shd w:val="clear" w:color="auto" w:fill="FFFFFF"/>
        </w:rPr>
        <w:t>79.64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รถปิคอัพ 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br/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ร้อยละ 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>6.95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ส่วนใหญ่เกิดในเส้นทางตรง ร้อยละ 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>64.89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ถนนทางหลวงแผ่นดิน ร้อยละ 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>39.30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ถนนใน อบต./หมู่บ้าน ร้อยละ 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>34.90</w:t>
      </w:r>
      <w:r w:rsid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>
        <w:rPr>
          <w:rFonts w:ascii="TH SarabunIT๙" w:hAnsi="TH SarabunIT๙" w:cs="TH SarabunIT๙" w:hint="cs"/>
          <w:color w:val="000000"/>
          <w:shd w:val="clear" w:color="auto" w:fill="FFFFFF"/>
          <w:cs/>
        </w:rPr>
        <w:t>และ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ช่วงเวลาที่เกิดอุบัติเหตุสูงสุด ได้แก่ เวลา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16.01 – 20.00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 xml:space="preserve">น. ร้อยละ 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>27.78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</w:rPr>
        <w:t xml:space="preserve"> </w:t>
      </w:r>
      <w:r w:rsidR="00396D51" w:rsidRPr="00396D51">
        <w:rPr>
          <w:rFonts w:ascii="TH SarabunIT๙" w:hAnsi="TH SarabunIT๙" w:cs="TH SarabunIT๙"/>
          <w:color w:val="000000"/>
          <w:shd w:val="clear" w:color="auto" w:fill="FFFFFF"/>
          <w:cs/>
        </w:rPr>
        <w:t>ผู้บาดเจ็บและผู้เสียชีวิตส่วนใหญ่อยู่ในกลุ่มวัยแรงงาน</w:t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821583">
        <w:rPr>
          <w:rFonts w:ascii="TH SarabunIT๙" w:hAnsi="TH SarabunIT๙" w:cs="TH SarabunIT๙"/>
          <w:color w:val="000000"/>
          <w:shd w:val="clear" w:color="auto" w:fill="FFFFFF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8D61C7">
        <w:rPr>
          <w:rFonts w:ascii="TH SarabunIT๙" w:hAnsi="TH SarabunIT๙" w:cs="TH SarabunIT๙" w:hint="cs"/>
          <w:cs/>
        </w:rPr>
        <w:t xml:space="preserve"> </w:t>
      </w:r>
      <w:r w:rsidR="008D61C7">
        <w:rPr>
          <w:rFonts w:ascii="TH SarabunIT๙" w:hAnsi="TH SarabunIT๙" w:cs="TH SarabunIT๙" w:hint="cs"/>
          <w:cs/>
        </w:rPr>
        <w:tab/>
      </w:r>
      <w:r w:rsidR="008D61C7">
        <w:rPr>
          <w:rFonts w:ascii="TH SarabunIT๙" w:hAnsi="TH SarabunIT๙" w:cs="TH SarabunIT๙" w:hint="cs"/>
          <w:cs/>
        </w:rPr>
        <w:tab/>
      </w:r>
      <w:r w:rsidR="008D61C7" w:rsidRPr="007B3F29">
        <w:rPr>
          <w:rFonts w:ascii="TH SarabunIT๙" w:hAnsi="TH SarabunIT๙" w:cs="TH SarabunIT๙"/>
          <w:cs/>
        </w:rPr>
        <w:tab/>
      </w:r>
      <w:r w:rsidR="00B65060" w:rsidRPr="007B3F29">
        <w:rPr>
          <w:rFonts w:ascii="TH SarabunIT๙" w:hAnsi="TH SarabunIT๙" w:cs="TH SarabunIT๙"/>
          <w:cs/>
        </w:rPr>
        <w:t>นพ.</w:t>
      </w:r>
      <w:r w:rsidR="00597C9E" w:rsidRPr="007B3F29">
        <w:rPr>
          <w:rFonts w:ascii="TH SarabunIT๙" w:hAnsi="TH SarabunIT๙" w:cs="TH SarabunIT๙"/>
          <w:cs/>
        </w:rPr>
        <w:t>พีระ อารีรัตน์</w:t>
      </w:r>
      <w:r w:rsidR="00B65060" w:rsidRPr="007B3F29">
        <w:rPr>
          <w:rFonts w:ascii="TH SarabunIT๙" w:hAnsi="TH SarabunIT๙" w:cs="TH SarabunIT๙"/>
          <w:cs/>
        </w:rPr>
        <w:t xml:space="preserve"> กล่าวต่อว่า เพื่อเป็นการป้องกันและลดอุบัติเหตุที่จะเกิดขึ้น ประชาชนควรร่วมรณรงค์</w:t>
      </w:r>
      <w:r w:rsidR="00B65060" w:rsidRPr="007B3F29">
        <w:rPr>
          <w:rFonts w:ascii="TH SarabunIT๙" w:hAnsi="TH SarabunIT๙" w:cs="TH SarabunIT๙"/>
          <w:cs/>
        </w:rPr>
        <w:br/>
        <w:t>ปฏิบัติตามหลักความปลอดภัยง่ายๆ ตามแนวทาง ๓ ม. ๒ ข. ๑ ร. ๑ ย. และ ๑ ท. ดังนี้</w:t>
      </w:r>
      <w:r w:rsidR="00B65060" w:rsidRPr="007B3F29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ม</w:t>
      </w:r>
      <w:r w:rsidR="00B65060">
        <w:rPr>
          <w:rFonts w:ascii="TH SarabunIT๙" w:hAnsi="TH SarabunIT๙" w:cs="TH SarabunIT๙"/>
          <w:b/>
          <w:bCs/>
        </w:rPr>
        <w:t>.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๑ 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เมา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ไม่ขับ </w:t>
      </w:r>
      <w:r w:rsidR="00B65060">
        <w:rPr>
          <w:rFonts w:ascii="TH SarabunIT๙" w:hAnsi="TH SarabunIT๙" w:cs="TH SarabunIT๙" w:hint="cs"/>
          <w:spacing w:val="-20"/>
          <w:cs/>
        </w:rPr>
        <w:t>สุรามีฤทธิ์ต่อการทำงานของระบบประสาท ทำให้การทำงานของร่างกายช้าลง จึงทำให้</w:t>
      </w:r>
      <w:r w:rsidR="00B65060">
        <w:rPr>
          <w:rFonts w:ascii="TH SarabunIT๙" w:hAnsi="TH SarabunIT๙" w:cs="TH SarabunIT๙" w:hint="cs"/>
          <w:cs/>
        </w:rPr>
        <w:br/>
        <w:t>ความสามารถในการขับขี่ลดลงก่อให้เกิดอุบัติเหตุได้ง่ายขึ้น</w:t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ม.๒ สวม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หมวก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นิรภัย </w:t>
      </w:r>
      <w:r w:rsidR="00B65060">
        <w:rPr>
          <w:rFonts w:ascii="TH SarabunIT๙" w:hAnsi="TH SarabunIT๙" w:cs="TH SarabunIT๙" w:hint="cs"/>
          <w:cs/>
        </w:rPr>
        <w:t>การที่ผู้ขับขี่รถจักรยานยนต์สวมหมวกนิรภัยที่ได้มาตรฐานและถูกวิธีจะช่วยลด</w:t>
      </w:r>
      <w:r w:rsidR="00B65060">
        <w:rPr>
          <w:rFonts w:ascii="TH SarabunIT๙" w:hAnsi="TH SarabunIT๙" w:cs="TH SarabunIT๙" w:hint="cs"/>
          <w:cs/>
        </w:rPr>
        <w:br/>
        <w:t xml:space="preserve">การบาดเจ็บที่ศีรษะได้มากกว่าผู้ที่ไม่สวมถึง </w:t>
      </w:r>
      <w:r w:rsidR="00B65060">
        <w:rPr>
          <w:rFonts w:ascii="TH SarabunIT๙" w:hAnsi="TH SarabunIT๙" w:cs="TH SarabunIT๙"/>
        </w:rPr>
        <w:t>5</w:t>
      </w:r>
      <w:r w:rsidR="00B65060">
        <w:rPr>
          <w:rFonts w:ascii="TH SarabunIT๙" w:hAnsi="TH SarabunIT๙" w:cs="TH SarabunIT๙" w:hint="cs"/>
          <w:cs/>
        </w:rPr>
        <w:t xml:space="preserve"> เท่า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 xml:space="preserve">ม.๓ 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มอเตอร์ไซด์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ปลอดภัย </w:t>
      </w:r>
      <w:r w:rsidR="00B65060">
        <w:rPr>
          <w:rFonts w:ascii="TH SarabunIT๙" w:hAnsi="TH SarabunIT๙" w:cs="TH SarabunIT๙" w:hint="cs"/>
          <w:cs/>
        </w:rPr>
        <w:t>การนำรถที่มีสภาพมั่นคงแข็งแรงและมีอุปกรณ์ต่าง ๆ สมบูรณ์ครบถ้วน</w:t>
      </w:r>
      <w:r w:rsidR="00B65060">
        <w:rPr>
          <w:rFonts w:ascii="TH SarabunIT๙" w:hAnsi="TH SarabunIT๙" w:cs="TH SarabunIT๙" w:hint="cs"/>
          <w:cs/>
        </w:rPr>
        <w:br/>
        <w:t>มาใช้ในการเดินทางจะสามารถช่วยลดการเกิดอุบัติเหตุได้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ข.๑ ใบ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 xml:space="preserve">ขับขี่ </w:t>
      </w:r>
      <w:r w:rsidR="00B65060">
        <w:rPr>
          <w:rFonts w:ascii="TH SarabunIT๙" w:hAnsi="TH SarabunIT๙" w:cs="TH SarabunIT๙" w:hint="cs"/>
          <w:cs/>
        </w:rPr>
        <w:t xml:space="preserve"> ต้องมีใบอนุญาตขับขี่เพื่อที่จะได้มีความรู้ในการขับขี่ที่ถูกต้องมีความปลอดภัยทั้งต่อตนเอง</w:t>
      </w:r>
      <w:r w:rsidR="00B65060">
        <w:rPr>
          <w:rFonts w:ascii="TH SarabunIT๙" w:hAnsi="TH SarabunIT๙" w:cs="TH SarabunIT๙" w:hint="cs"/>
          <w:cs/>
        </w:rPr>
        <w:br/>
        <w:t>และผู้อื่น</w:t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B65060">
        <w:rPr>
          <w:rFonts w:ascii="TH SarabunIT๙" w:hAnsi="TH SarabunIT๙" w:cs="TH SarabunIT๙"/>
          <w:b/>
          <w:bCs/>
        </w:rPr>
        <w:tab/>
      </w:r>
      <w:r w:rsidR="008D61C7">
        <w:rPr>
          <w:rFonts w:ascii="TH SarabunIT๙" w:hAnsi="TH SarabunIT๙" w:cs="TH SarabunIT๙" w:hint="cs"/>
          <w:b/>
          <w:bCs/>
          <w:cs/>
        </w:rPr>
        <w:tab/>
      </w:r>
      <w:r w:rsidR="00B65060">
        <w:rPr>
          <w:rFonts w:ascii="TH SarabunIT๙" w:hAnsi="TH SarabunIT๙" w:cs="TH SarabunIT๙" w:hint="cs"/>
          <w:b/>
          <w:bCs/>
          <w:cs/>
        </w:rPr>
        <w:t>ข.๒ คาด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เข็มขัด</w:t>
      </w:r>
      <w:r w:rsidR="00B65060">
        <w:rPr>
          <w:rFonts w:ascii="TH SarabunIT๙" w:hAnsi="TH SarabunIT๙" w:cs="TH SarabunIT๙" w:hint="cs"/>
          <w:b/>
          <w:bCs/>
          <w:cs/>
        </w:rPr>
        <w:t>นิรภัย</w:t>
      </w:r>
      <w:r w:rsidR="00B65060">
        <w:rPr>
          <w:rFonts w:ascii="TH SarabunIT๙" w:hAnsi="TH SarabunIT๙" w:cs="TH SarabunIT๙" w:hint="cs"/>
          <w:cs/>
        </w:rPr>
        <w:t xml:space="preserve"> การคาดเข็มขัดนิรภัยช่วยลดความรุนแรง จากการบาดเจ็บในกรณีที่เกิดอุบัติเหตุได้</w:t>
      </w:r>
      <w:r w:rsidR="00B65060">
        <w:rPr>
          <w:rFonts w:ascii="TH SarabunIT๙" w:hAnsi="TH SarabunIT๙" w:cs="TH SarabunIT๙" w:hint="cs"/>
          <w:b/>
          <w:bCs/>
          <w:cs/>
        </w:rPr>
        <w:tab/>
        <w:t>ร.๑ ขับรถ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เร็ว</w:t>
      </w:r>
      <w:r w:rsidR="00B65060">
        <w:rPr>
          <w:rFonts w:ascii="TH SarabunIT๙" w:hAnsi="TH SarabunIT๙" w:cs="TH SarabunIT๙" w:hint="cs"/>
          <w:cs/>
        </w:rPr>
        <w:t xml:space="preserve"> การขับขี่รถด้วยความเร็วสูงทำให้ความสามารถในการทรงตัวของรถน้อยลง ระยะเวลา</w:t>
      </w:r>
      <w:r w:rsidR="00B65060">
        <w:rPr>
          <w:rFonts w:ascii="TH SarabunIT๙" w:hAnsi="TH SarabunIT๙" w:cs="TH SarabunIT๙" w:hint="cs"/>
          <w:cs/>
        </w:rPr>
        <w:br/>
        <w:t>ในการตัดสินใจจะน้อยลงและความรุนแรงของอุบัติเหตุที่เกิดขึ้นจะสัมพันธ์กับความเร็วของรถ</w:t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/>
        </w:rPr>
        <w:tab/>
      </w:r>
      <w:r w:rsidR="00B65060">
        <w:rPr>
          <w:rFonts w:ascii="TH SarabunIT๙" w:hAnsi="TH SarabunIT๙" w:cs="TH SarabunIT๙" w:hint="cs"/>
          <w:cs/>
        </w:rPr>
        <w:t xml:space="preserve">นอกจากมาตรการ </w:t>
      </w:r>
      <w:r w:rsidR="00B65060">
        <w:rPr>
          <w:rFonts w:ascii="TH SarabunIT๙" w:hAnsi="TH SarabunIT๙" w:cs="TH SarabunIT๙" w:hint="cs"/>
          <w:b/>
          <w:bCs/>
          <w:cs/>
        </w:rPr>
        <w:t>“๓ ม. ๒ ข. ๑ ร.</w:t>
      </w:r>
      <w:r w:rsidR="00B65060">
        <w:rPr>
          <w:rFonts w:ascii="TH SarabunIT๙" w:hAnsi="TH SarabunIT๙" w:cs="TH SarabunIT๙"/>
          <w:b/>
          <w:bCs/>
        </w:rPr>
        <w:t>”</w:t>
      </w:r>
      <w:r w:rsidR="00B65060">
        <w:rPr>
          <w:rFonts w:ascii="TH SarabunIT๙" w:hAnsi="TH SarabunIT๙" w:cs="TH SarabunIT๙" w:hint="cs"/>
          <w:b/>
          <w:bCs/>
          <w:cs/>
        </w:rPr>
        <w:t xml:space="preserve"> </w:t>
      </w:r>
      <w:r w:rsidR="00B65060">
        <w:rPr>
          <w:rFonts w:ascii="TH SarabunIT๙" w:hAnsi="TH SarabunIT๙" w:cs="TH SarabunIT๙" w:hint="cs"/>
          <w:cs/>
        </w:rPr>
        <w:t xml:space="preserve">แล้วผู้ขับขี่รถทุกชนิดควรตระหนักถึงอีกคือ </w:t>
      </w:r>
      <w:r w:rsidR="00B65060">
        <w:rPr>
          <w:rFonts w:ascii="TH SarabunIT๙" w:hAnsi="TH SarabunIT๙" w:cs="TH SarabunIT๙" w:hint="cs"/>
          <w:b/>
          <w:bCs/>
          <w:cs/>
        </w:rPr>
        <w:t>๑ย</w:t>
      </w:r>
      <w:r w:rsidR="00B65060">
        <w:rPr>
          <w:rFonts w:ascii="TH SarabunIT๙" w:hAnsi="TH SarabunIT๙" w:cs="TH SarabunIT๙" w:hint="cs"/>
          <w:b/>
          <w:bCs/>
          <w:i/>
          <w:iCs/>
          <w:cs/>
        </w:rPr>
        <w:t xml:space="preserve"> .</w:t>
      </w:r>
      <w:r w:rsidR="00B65060">
        <w:rPr>
          <w:rFonts w:ascii="TH SarabunIT๙" w:hAnsi="TH SarabunIT๙" w:cs="TH SarabunIT๙" w:hint="cs"/>
          <w:b/>
          <w:bCs/>
          <w:cs/>
        </w:rPr>
        <w:t>การขับรถ</w:t>
      </w:r>
      <w:r w:rsidR="00B65060">
        <w:rPr>
          <w:rFonts w:ascii="TH SarabunIT๙" w:hAnsi="TH SarabunIT๙" w:cs="TH SarabunIT๙" w:hint="cs"/>
          <w:b/>
          <w:bCs/>
          <w:u w:val="single"/>
          <w:cs/>
        </w:rPr>
        <w:t>ย้อนศร</w:t>
      </w:r>
      <w:r w:rsidR="00B65060">
        <w:rPr>
          <w:rFonts w:ascii="TH SarabunIT๙" w:hAnsi="TH SarabunIT๙" w:cs="TH SarabunIT๙" w:hint="cs"/>
          <w:cs/>
        </w:rPr>
        <w:t>โดยเฉพาะผู้ที่ขับขี่รถจักรยานยนต์และรถจักรยานที่ไม่ติดสัญญาณไฟทั้งหน้าและหลัง ไม่ควรเป็นอย่างยิ่ง</w:t>
      </w:r>
      <w:r w:rsidR="00B65060">
        <w:rPr>
          <w:rFonts w:ascii="TH SarabunIT๙" w:hAnsi="TH SarabunIT๙" w:cs="TH SarabunIT๙" w:hint="cs"/>
          <w:cs/>
        </w:rPr>
        <w:br/>
        <w:t xml:space="preserve">ที่จะขับรถย้อนศรยังไม่รวมไปถึงการแซงในที่คับขัน การขับรถฝ่าสัญญาณไฟแดง และ </w:t>
      </w:r>
      <w:r w:rsidR="00B65060">
        <w:rPr>
          <w:rFonts w:ascii="TH SarabunIT๙" w:hAnsi="TH SarabunIT๙" w:cs="TH SarabunIT๙"/>
          <w:b/>
          <w:bCs/>
          <w:cs/>
        </w:rPr>
        <w:t>๑ ท</w:t>
      </w:r>
      <w:r w:rsidR="00B65060">
        <w:rPr>
          <w:rFonts w:ascii="TH SarabunIT๙" w:hAnsi="TH SarabunIT๙" w:cs="TH SarabunIT๙"/>
          <w:cs/>
        </w:rPr>
        <w:t xml:space="preserve">. </w:t>
      </w:r>
      <w:r w:rsidR="00B65060">
        <w:rPr>
          <w:rFonts w:ascii="TH SarabunIT๙" w:hAnsi="TH SarabunIT๙" w:cs="TH SarabunIT๙"/>
          <w:b/>
          <w:bCs/>
          <w:cs/>
        </w:rPr>
        <w:t>ไม่ใช้</w:t>
      </w:r>
      <w:r w:rsidR="00B65060">
        <w:rPr>
          <w:rFonts w:ascii="TH SarabunIT๙" w:hAnsi="TH SarabunIT๙" w:cs="TH SarabunIT๙"/>
          <w:b/>
          <w:bCs/>
          <w:u w:val="single"/>
          <w:cs/>
        </w:rPr>
        <w:t>โทรศัพท์</w:t>
      </w:r>
      <w:r w:rsidR="00B65060">
        <w:rPr>
          <w:rFonts w:ascii="TH SarabunIT๙" w:hAnsi="TH SarabunIT๙" w:cs="TH SarabunIT๙"/>
          <w:b/>
          <w:bCs/>
          <w:cs/>
        </w:rPr>
        <w:br/>
        <w:t>ขณะขับรถ</w:t>
      </w:r>
      <w:r w:rsidR="00B65060">
        <w:rPr>
          <w:rFonts w:ascii="TH SarabunIT๙" w:hAnsi="TH SarabunIT๙" w:cs="TH SarabunIT๙"/>
          <w:cs/>
        </w:rPr>
        <w:t xml:space="preserve"> อีกด้วยหากพบเห็นอุบัติเหตุที่เกิดขึ้นบนท้องถนน สามารถให้ความช่วยเหลือผู้ประสบเหตุ</w:t>
      </w:r>
      <w:r w:rsidR="00170582">
        <w:rPr>
          <w:rFonts w:ascii="TH SarabunIT๙" w:hAnsi="TH SarabunIT๙" w:cs="TH SarabunIT๙" w:hint="cs"/>
          <w:cs/>
        </w:rPr>
        <w:br/>
      </w:r>
      <w:r w:rsidR="00170582">
        <w:rPr>
          <w:rFonts w:ascii="TH SarabunIT๙" w:hAnsi="TH SarabunIT๙" w:cs="TH SarabunIT๙"/>
          <w:cs/>
        </w:rPr>
        <w:t>ด้วยการ</w:t>
      </w:r>
      <w:r w:rsidR="00B65060">
        <w:rPr>
          <w:rFonts w:ascii="TH SarabunIT๙" w:hAnsi="TH SarabunIT๙" w:cs="TH SarabunIT๙"/>
          <w:cs/>
        </w:rPr>
        <w:t xml:space="preserve">แจ้งไปที่ </w:t>
      </w:r>
      <w:r w:rsidR="00B65060">
        <w:rPr>
          <w:rFonts w:ascii="TH SarabunIT๙" w:hAnsi="TH SarabunIT๙" w:cs="TH SarabunIT๙"/>
          <w:b/>
          <w:bCs/>
          <w:cs/>
        </w:rPr>
        <w:t xml:space="preserve">สายด่วน ๑๖๖๙ </w:t>
      </w:r>
      <w:r w:rsidR="00B65060">
        <w:rPr>
          <w:rFonts w:ascii="TH SarabunIT๙" w:hAnsi="TH SarabunIT๙" w:cs="TH SarabunIT๙"/>
          <w:cs/>
        </w:rPr>
        <w:t>ซึ่งเปิดบริการสำหรับรับแจ้งอุบัติเหตุ เจ็บป่วยฉุกเฉินที่ให้บริการ ๒๔ ชั่วโมงฟรี</w:t>
      </w:r>
      <w:r w:rsidR="00170582">
        <w:rPr>
          <w:rFonts w:ascii="TH SarabunIT๙" w:hAnsi="TH SarabunIT๙" w:cs="TH SarabunIT๙" w:hint="cs"/>
          <w:cs/>
        </w:rPr>
        <w:br/>
      </w:r>
      <w:r w:rsidR="00B65060">
        <w:rPr>
          <w:rFonts w:ascii="TH SarabunIT๙" w:hAnsi="TH SarabunIT๙" w:cs="TH SarabunIT๙"/>
          <w:cs/>
        </w:rPr>
        <w:t>ไม่มีค่าใช้จ่ายในการออกมาบริการประชาชนแต่อย่างใด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286949" w:rsidRPr="003043A6">
        <w:rPr>
          <w:rFonts w:ascii="TH SarabunIT๙" w:hAnsi="TH SarabunIT๙" w:cs="TH SarabunIT๙" w:hint="cs"/>
          <w:cs/>
        </w:rPr>
        <w:tab/>
      </w:r>
      <w:r w:rsidR="006774F4" w:rsidRPr="003043A6">
        <w:rPr>
          <w:rFonts w:ascii="TH SarabunIT๙" w:hAnsi="TH SarabunIT๙" w:cs="TH SarabunIT๙"/>
          <w:cs/>
          <w:lang w:val="en-GB"/>
        </w:rPr>
        <w:t xml:space="preserve"> </w:t>
      </w:r>
    </w:p>
    <w:p w14:paraId="5B086D72" w14:textId="48DE54CB" w:rsidR="00100F26" w:rsidRDefault="005B44F7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 w:rsidRPr="00073663">
        <w:rPr>
          <w:rFonts w:ascii="TH SarabunIT๙" w:hAnsi="TH SarabunIT๙" w:cs="TH SarabunIT๙"/>
          <w:i/>
          <w:iCs/>
        </w:rPr>
        <w:t xml:space="preserve"> </w:t>
      </w:r>
    </w:p>
    <w:p w14:paraId="6D5BA6BF" w14:textId="1467DE6B" w:rsidR="00263B3A" w:rsidRDefault="00821583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63B4" wp14:editId="4607B884">
                <wp:simplePos x="0" y="0"/>
                <wp:positionH relativeFrom="column">
                  <wp:posOffset>99060</wp:posOffset>
                </wp:positionH>
                <wp:positionV relativeFrom="paragraph">
                  <wp:posOffset>650875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44FAA" w14:textId="77777777" w:rsidR="00E9141B" w:rsidRPr="00BE781F" w:rsidRDefault="00E9141B" w:rsidP="00E9141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1AA0F1D8" w14:textId="77777777" w:rsidR="00E9141B" w:rsidRPr="00BE781F" w:rsidRDefault="00E9141B" w:rsidP="00E9141B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6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8pt;margin-top:51.25pt;width:490.7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FF44FAA" w14:textId="77777777" w:rsidR="00E9141B" w:rsidRPr="00BE781F" w:rsidRDefault="00E9141B" w:rsidP="00E9141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1AA0F1D8" w14:textId="77777777" w:rsidR="00E9141B" w:rsidRPr="00BE781F" w:rsidRDefault="00E9141B" w:rsidP="00E9141B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B3A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A4224"/>
    <w:rsid w:val="000A6DB0"/>
    <w:rsid w:val="000B79EB"/>
    <w:rsid w:val="000C3981"/>
    <w:rsid w:val="000D271F"/>
    <w:rsid w:val="000E4C79"/>
    <w:rsid w:val="000E5043"/>
    <w:rsid w:val="000F15F4"/>
    <w:rsid w:val="000F3978"/>
    <w:rsid w:val="00100F26"/>
    <w:rsid w:val="00107ABC"/>
    <w:rsid w:val="0012099C"/>
    <w:rsid w:val="00134842"/>
    <w:rsid w:val="001348B5"/>
    <w:rsid w:val="00156BE6"/>
    <w:rsid w:val="001679E9"/>
    <w:rsid w:val="00170582"/>
    <w:rsid w:val="00170C0B"/>
    <w:rsid w:val="0017112A"/>
    <w:rsid w:val="00180FD6"/>
    <w:rsid w:val="0018765B"/>
    <w:rsid w:val="001926AA"/>
    <w:rsid w:val="001A0539"/>
    <w:rsid w:val="001A0D66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43A65"/>
    <w:rsid w:val="002500B6"/>
    <w:rsid w:val="00263B3A"/>
    <w:rsid w:val="00277F2C"/>
    <w:rsid w:val="00286949"/>
    <w:rsid w:val="002919BB"/>
    <w:rsid w:val="00291FA1"/>
    <w:rsid w:val="002A3E73"/>
    <w:rsid w:val="002D7F57"/>
    <w:rsid w:val="002E14CE"/>
    <w:rsid w:val="002E2E5D"/>
    <w:rsid w:val="002E5185"/>
    <w:rsid w:val="002E6AD3"/>
    <w:rsid w:val="00300DDC"/>
    <w:rsid w:val="003043A6"/>
    <w:rsid w:val="0030445B"/>
    <w:rsid w:val="00310806"/>
    <w:rsid w:val="00311E0E"/>
    <w:rsid w:val="00321EE7"/>
    <w:rsid w:val="00331232"/>
    <w:rsid w:val="00344068"/>
    <w:rsid w:val="0035089F"/>
    <w:rsid w:val="00364D82"/>
    <w:rsid w:val="00371C61"/>
    <w:rsid w:val="00377CF5"/>
    <w:rsid w:val="003900D4"/>
    <w:rsid w:val="00393B7A"/>
    <w:rsid w:val="00396D51"/>
    <w:rsid w:val="003978AC"/>
    <w:rsid w:val="003A1915"/>
    <w:rsid w:val="003B3D16"/>
    <w:rsid w:val="003C76AE"/>
    <w:rsid w:val="00410BD7"/>
    <w:rsid w:val="00411C94"/>
    <w:rsid w:val="00436AA0"/>
    <w:rsid w:val="00437976"/>
    <w:rsid w:val="0047071D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35930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97C9E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2D10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01C4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B3F29"/>
    <w:rsid w:val="007C18C7"/>
    <w:rsid w:val="007C6D27"/>
    <w:rsid w:val="007C6DBC"/>
    <w:rsid w:val="007D1F9D"/>
    <w:rsid w:val="007E2EB6"/>
    <w:rsid w:val="007E7848"/>
    <w:rsid w:val="0080190E"/>
    <w:rsid w:val="00801F1D"/>
    <w:rsid w:val="00812601"/>
    <w:rsid w:val="0081433A"/>
    <w:rsid w:val="008176AE"/>
    <w:rsid w:val="00821583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3F99"/>
    <w:rsid w:val="008943D2"/>
    <w:rsid w:val="00897920"/>
    <w:rsid w:val="008B2B28"/>
    <w:rsid w:val="008B410E"/>
    <w:rsid w:val="008B4C3F"/>
    <w:rsid w:val="008D61C7"/>
    <w:rsid w:val="008D6374"/>
    <w:rsid w:val="008E0B53"/>
    <w:rsid w:val="008F638C"/>
    <w:rsid w:val="00903F1E"/>
    <w:rsid w:val="00912680"/>
    <w:rsid w:val="00912BE8"/>
    <w:rsid w:val="00917590"/>
    <w:rsid w:val="0092085A"/>
    <w:rsid w:val="00920D50"/>
    <w:rsid w:val="00922147"/>
    <w:rsid w:val="00925026"/>
    <w:rsid w:val="00926E3D"/>
    <w:rsid w:val="00931824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2423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13F2F"/>
    <w:rsid w:val="00A31549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15E87"/>
    <w:rsid w:val="00B308D8"/>
    <w:rsid w:val="00B3157B"/>
    <w:rsid w:val="00B33E6B"/>
    <w:rsid w:val="00B3603D"/>
    <w:rsid w:val="00B37D2A"/>
    <w:rsid w:val="00B46118"/>
    <w:rsid w:val="00B479B8"/>
    <w:rsid w:val="00B50409"/>
    <w:rsid w:val="00B52C7C"/>
    <w:rsid w:val="00B560D6"/>
    <w:rsid w:val="00B57986"/>
    <w:rsid w:val="00B605A6"/>
    <w:rsid w:val="00B65060"/>
    <w:rsid w:val="00B66D8F"/>
    <w:rsid w:val="00B67A31"/>
    <w:rsid w:val="00B7520C"/>
    <w:rsid w:val="00B80CA9"/>
    <w:rsid w:val="00B83F28"/>
    <w:rsid w:val="00BA22EC"/>
    <w:rsid w:val="00BA3642"/>
    <w:rsid w:val="00BA5147"/>
    <w:rsid w:val="00BB3A1B"/>
    <w:rsid w:val="00BB68A3"/>
    <w:rsid w:val="00BC178E"/>
    <w:rsid w:val="00BD1B36"/>
    <w:rsid w:val="00BD45B9"/>
    <w:rsid w:val="00BD5A47"/>
    <w:rsid w:val="00BE0B40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45F3F"/>
    <w:rsid w:val="00D5475E"/>
    <w:rsid w:val="00D5689A"/>
    <w:rsid w:val="00D735FD"/>
    <w:rsid w:val="00D76508"/>
    <w:rsid w:val="00D7653E"/>
    <w:rsid w:val="00D817F1"/>
    <w:rsid w:val="00D81CA0"/>
    <w:rsid w:val="00D8429E"/>
    <w:rsid w:val="00D90A8F"/>
    <w:rsid w:val="00D92728"/>
    <w:rsid w:val="00DA4782"/>
    <w:rsid w:val="00DB452F"/>
    <w:rsid w:val="00DB4FC8"/>
    <w:rsid w:val="00DC53B9"/>
    <w:rsid w:val="00DD52FC"/>
    <w:rsid w:val="00E00AE9"/>
    <w:rsid w:val="00E1023A"/>
    <w:rsid w:val="00E14F8C"/>
    <w:rsid w:val="00E155EC"/>
    <w:rsid w:val="00E16E86"/>
    <w:rsid w:val="00E20F6A"/>
    <w:rsid w:val="00E218AB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57BD9"/>
    <w:rsid w:val="00E9141B"/>
    <w:rsid w:val="00E91D7A"/>
    <w:rsid w:val="00E94EF5"/>
    <w:rsid w:val="00EA0BBA"/>
    <w:rsid w:val="00EA140F"/>
    <w:rsid w:val="00EA57E5"/>
    <w:rsid w:val="00EB1F06"/>
    <w:rsid w:val="00EB3C47"/>
    <w:rsid w:val="00EB5B54"/>
    <w:rsid w:val="00EB6004"/>
    <w:rsid w:val="00EE560A"/>
    <w:rsid w:val="00EF61D0"/>
    <w:rsid w:val="00F067F0"/>
    <w:rsid w:val="00F14261"/>
    <w:rsid w:val="00F22F5F"/>
    <w:rsid w:val="00F30209"/>
    <w:rsid w:val="00F320A0"/>
    <w:rsid w:val="00F34BCE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07D2"/>
    <w:rsid w:val="00FB510F"/>
    <w:rsid w:val="00FC2F92"/>
    <w:rsid w:val="00FD45A6"/>
    <w:rsid w:val="00FE0FD7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3765"/>
  <w15:docId w15:val="{18DFE2BA-35AE-4C7A-B934-A6D0AF2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37976"/>
  </w:style>
  <w:style w:type="character" w:styleId="Hyperlink">
    <w:name w:val="Hyperlink"/>
    <w:basedOn w:val="DefaultParagraphFont"/>
    <w:uiPriority w:val="99"/>
    <w:semiHidden/>
    <w:unhideWhenUsed/>
    <w:rsid w:val="00437976"/>
    <w:rPr>
      <w:color w:val="0000FF"/>
      <w:u w:val="single"/>
    </w:rPr>
  </w:style>
  <w:style w:type="character" w:customStyle="1" w:styleId="textnormal1">
    <w:name w:val="text_normal1"/>
    <w:basedOn w:val="DefaultParagraphFont"/>
    <w:rsid w:val="00100F26"/>
    <w:rPr>
      <w:rFonts w:ascii="MS Sans Serif" w:hAnsi="MS Sans Serif" w:hint="default"/>
      <w:color w:val="0033FF"/>
      <w:sz w:val="21"/>
      <w:szCs w:val="21"/>
    </w:rPr>
  </w:style>
  <w:style w:type="paragraph" w:customStyle="1" w:styleId="Default">
    <w:name w:val="Default"/>
    <w:rsid w:val="002E14CE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59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0B21-3EA0-408F-8988-4743F75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3</cp:revision>
  <cp:lastPrinted>2016-11-29T03:03:00Z</cp:lastPrinted>
  <dcterms:created xsi:type="dcterms:W3CDTF">2019-12-02T03:03:00Z</dcterms:created>
  <dcterms:modified xsi:type="dcterms:W3CDTF">2019-12-04T06:43:00Z</dcterms:modified>
</cp:coreProperties>
</file>