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9E" w:rsidRPr="00BF1A7E" w:rsidRDefault="00BF1A7E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857A54" w:rsidRPr="00BF1A7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753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26.2pt;width:424pt;height:59.25pt;z-index:2516567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917D1C" w:rsidRPr="001B1E82" w:rsidRDefault="00917D1C" w:rsidP="00917D1C">
                  <w:pPr>
                    <w:pStyle w:val="a5"/>
                    <w:spacing w:before="0"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หมอใหญ่กรุงเก่า </w:t>
                  </w:r>
                  <w:r w:rsidRPr="001B1E82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  <w:t xml:space="preserve">: </w:t>
                  </w:r>
                  <w:r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แนะประชาชนดูแลบุตรหลาน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br/>
                  </w:r>
                  <w:r w:rsidRPr="001B1E82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ป้องกันเด็กจมน้ำตายในช่วงฤดูร้อน</w:t>
                  </w:r>
                </w:p>
                <w:p w:rsidR="00234EDA" w:rsidRPr="00917D1C" w:rsidRDefault="00234EDA" w:rsidP="00917D1C">
                  <w:pPr>
                    <w:rPr>
                      <w:sz w:val="18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A02525" w:rsidRPr="00BF1A7E" w:rsidRDefault="009A7FC7" w:rsidP="009A7FC7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 w:rsidRPr="007A0753">
        <w:rPr>
          <w:rFonts w:ascii="Angsana New" w:hAnsi="Angsana New" w:cs="Angsana New"/>
          <w:noProof/>
          <w:sz w:val="28"/>
        </w:rPr>
        <w:pict>
          <v:shape id="Text Box 4" o:spid="_x0000_s1028" type="#_x0000_t202" style="position:absolute;left:0;text-align:left;margin-left:-3pt;margin-top:656.2pt;width:456pt;height:21.2pt;z-index:2516577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Text Box 4">
              <w:txbxContent>
                <w:p w:rsidR="00825E1D" w:rsidRPr="00D27ED0" w:rsidRDefault="00D27ED0" w:rsidP="00D27ED0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BF1A7E">
        <w:rPr>
          <w:rFonts w:ascii="TH SarabunIT๙" w:hAnsi="TH SarabunIT๙" w:cs="TH SarabunIT๙" w:hint="cs"/>
          <w:cs/>
        </w:rPr>
        <w:t xml:space="preserve"> </w:t>
      </w:r>
      <w:r w:rsidR="003F320D" w:rsidRPr="00917D1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A02525" w:rsidRPr="00917D1C">
        <w:rPr>
          <w:rFonts w:ascii="TH SarabunIT๙" w:hAnsi="TH SarabunIT๙" w:cs="TH SarabunIT๙"/>
          <w:sz w:val="32"/>
          <w:szCs w:val="32"/>
          <w:cs/>
        </w:rPr>
        <w:t>พิทยา ไพบูลย์ศิริ</w:t>
      </w:r>
      <w:r w:rsidR="00A02525" w:rsidRPr="00917D1C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917D1C">
        <w:rPr>
          <w:rStyle w:val="a3"/>
          <w:rFonts w:ascii="TH SarabunIT๙" w:hAnsi="TH SarabunIT๙" w:cs="TH SarabunIT๙"/>
          <w:b w:val="0"/>
          <w:bCs w:val="0"/>
          <w:color w:val="FFFFFF" w:themeColor="background1"/>
          <w:sz w:val="32"/>
          <w:szCs w:val="32"/>
        </w:rPr>
        <w:t>.</w:t>
      </w:r>
      <w:r w:rsidR="00A02525" w:rsidRPr="00917D1C">
        <w:rPr>
          <w:rStyle w:val="a3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กล่าวว่า </w:t>
      </w:r>
      <w:r w:rsidR="00917D1C" w:rsidRPr="00917D1C">
        <w:rPr>
          <w:rFonts w:ascii="TH SarabunIT๙" w:hAnsi="TH SarabunIT๙" w:cs="TH SarabunIT๙" w:hint="cs"/>
          <w:sz w:val="32"/>
          <w:szCs w:val="32"/>
          <w:cs/>
        </w:rPr>
        <w:t>ช่วงปิดเทอมฤดูร้อน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 w:hint="cs"/>
          <w:sz w:val="32"/>
          <w:szCs w:val="32"/>
          <w:cs/>
        </w:rPr>
        <w:t xml:space="preserve">เดือนมีนาคมถึงพฤษภาคม เป็นช่วงที่มีเด็กจมน้ำเสียชีวิตมากที่สุด เฉลี่ยประมาณ 400 คน หรือประมาณ </w:t>
      </w:r>
      <w:r w:rsidR="00917D1C">
        <w:rPr>
          <w:rFonts w:ascii="TH SarabunIT๙" w:hAnsi="TH SarabunIT๙" w:cs="TH SarabunIT๙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 w:hint="cs"/>
          <w:sz w:val="32"/>
          <w:szCs w:val="32"/>
          <w:cs/>
        </w:rPr>
        <w:t>1 ใน 3 ของการจมน้ำเสียชีวิตของเด็กตลอดทั้งปี</w:t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ab/>
      </w:r>
      <w:r w:rsidR="00534E67" w:rsidRPr="00917D1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จากสภาพอากาศที่ร้อน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ในช่วงของฤดูการปิดภาคเรียน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ที่กำลังจะมาถึง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บางครอบครัวต้องเผชิญ</w:t>
      </w:r>
      <w:r w:rsidR="00917D1C" w:rsidRPr="00917D1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กับความสูญเสียจากสาเหตุที่บุตรหลานเสียชีวิตจากการจมน้ำ ซึ่งการจมน้ำตายในเด็กสามารถแบ่งกลุ่ม</w:t>
      </w:r>
      <w:r w:rsidR="00917D1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ได้เป็น ๓ ชนิด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ชนิดที่ ๑ 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เผลอเรอชั่วขณะ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เด็กที่เสียชีวิตส่วนใหญ่เป็นเด็กเล็กมีอายุระหว่าง </w:t>
      </w:r>
      <w:r w:rsidR="00917D1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๖ เดือน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</w:rPr>
        <w:t xml:space="preserve">– 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๓ ขวบ มีผู้ดูแลใกล้ชิดแต่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ผู้ปกครอง ผู้ดูแลเด็ก ที่คิดว่าการหันไปทำกิจกรรมเพียงระยะเวลาสั้นๆ </w:t>
      </w:r>
      <w:r w:rsidR="00917D1C"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คงไม่ทำให้เด็กเกิดอันตรายได้ ซึ่งแท้จริงแล้ว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การทำกิจกรรมบางอย่างในระยะเวลาสั้นๆ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เพียงเสี้ยววินาที </w:t>
      </w:r>
      <w:r w:rsidR="00917D1C"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เช่น การหันไปชงนม เข้าห้องน้ำ รวมทั้งการปล่อยให้เด็กอยู่ตามลำพัง ก็เป็นสาเหตุทำให้เด็กเกิดอันตราย</w:t>
      </w:r>
      <w:r w:rsidR="00917D1C"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และอาจจมน้ำเสียชีวิตได้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๒ 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ไม่คิดว่าละแวกบ้านจะอันตรายสำหรับเด็ก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”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เช่น กะละมัง ถังน้ำ โอ่ง อ่างเลี้ยงปลา อ่างบัว 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มักพบว่าเป็นเหตุการณ์ที่ทำให้เด็กจมน้ำเสียชีวิตมากที่สุดถึงร้อยละ ๔๗  อายุเฉลี่ย</w:t>
      </w:r>
      <w:r w:rsidR="00917D1C">
        <w:rPr>
          <w:rFonts w:ascii="TH SarabunIT๙" w:eastAsia="Times New Roman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ของเด็กที่เสียชีวิตอยู่ระหว่าง ๒ - ๑๐ ขวบ เด็กมักมีผู้ดูแลแต่ไม่ตลอดเวลา  ผู้ดูแลเด็กประมาทไม่คิดว่าสิ่งแวดล้อมในบ้าน รอบบ้าน หรือละแวกบ้านจะเป็นอันตราย จึงอนุญาตให้เด็กเคลื่อนที่ได้อย่างอิสระ </w:t>
      </w:r>
      <w:r w:rsidR="00917D1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br/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ชนิดที่ ๓ 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>“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สาเหตุจากการเล่นน้ำหรือว่ายน้ำ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</w:rPr>
        <w:t>”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แหล่งน้ำบริเวณรอบๆ บ้าน เช่น แอ่งน้ำ ร่องน้ำ คูน้ำ รวมทั้งแหล่งน้ำในชุมชน เช่น แม่น้ำ ลำคลอง หนอง บึง </w:t>
      </w:r>
      <w:r w:rsidR="00917D1C" w:rsidRPr="00917D1C">
        <w:rPr>
          <w:rFonts w:ascii="TH SarabunIT๙" w:eastAsia="Times New Roman" w:hAnsi="TH SarabunIT๙" w:cs="TH SarabunIT๙"/>
          <w:sz w:val="32"/>
          <w:szCs w:val="32"/>
          <w:cs/>
        </w:rPr>
        <w:t>อายุเฉลี่ยของเด็กที่เสียชีวิตมักอยู่ระหว่าง ๕ - ๑๔ ปี</w:t>
      </w:r>
      <w:r w:rsidR="00917D1C" w:rsidRPr="00917D1C">
        <w:rPr>
          <w:rStyle w:val="a3"/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17D1C" w:rsidRPr="00917D1C">
        <w:rPr>
          <w:rStyle w:val="a3"/>
          <w:rFonts w:ascii="TH SarabunIT๙" w:eastAsia="Times New Roman" w:hAnsi="TH SarabunIT๙" w:cs="TH SarabunIT๙"/>
          <w:b w:val="0"/>
          <w:bCs w:val="0"/>
          <w:sz w:val="32"/>
          <w:szCs w:val="32"/>
          <w:cs/>
        </w:rPr>
        <w:t>ส่วนใหญ่เด็กที่จมน้ำชนิดนี้จะสามารถว่ายน้ำได้แต่ยังไม่แข็ง</w:t>
      </w:r>
      <w:r w:rsidR="00917D1C" w:rsidRPr="00917D1C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A7D4B" w:rsidRPr="00917D1C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 </w:t>
      </w:r>
      <w:r w:rsidR="000A7D4B" w:rsidRPr="00917D1C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0A7D4B" w:rsidRPr="00917D1C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917D1C">
        <w:rPr>
          <w:rFonts w:ascii="TH SarabunIT๙" w:hAnsi="TH SarabunIT๙" w:cs="TH SarabunIT๙" w:hint="cs"/>
          <w:sz w:val="32"/>
          <w:szCs w:val="32"/>
          <w:cs/>
        </w:rPr>
        <w:tab/>
      </w:r>
      <w:r w:rsidR="00917D1C">
        <w:rPr>
          <w:rFonts w:ascii="TH SarabunIT๙" w:hAnsi="TH SarabunIT๙" w:cs="TH SarabunIT๙" w:hint="cs"/>
          <w:sz w:val="32"/>
          <w:szCs w:val="32"/>
          <w:cs/>
        </w:rPr>
        <w:tab/>
      </w:r>
      <w:r w:rsidR="00917D1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A7D4B" w:rsidRPr="00917D1C">
        <w:rPr>
          <w:rFonts w:ascii="TH SarabunIT๙" w:hAnsi="TH SarabunIT๙" w:cs="TH SarabunIT๙"/>
          <w:sz w:val="32"/>
          <w:szCs w:val="32"/>
          <w:cs/>
        </w:rPr>
        <w:t>นพ.พิทยา</w:t>
      </w:r>
      <w:r w:rsidR="00BF1A7E" w:rsidRPr="00917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A7E" w:rsidRPr="00917D1C">
        <w:rPr>
          <w:rFonts w:ascii="TH SarabunIT๙" w:hAnsi="TH SarabunIT๙" w:cs="TH SarabunIT๙"/>
          <w:sz w:val="32"/>
          <w:szCs w:val="32"/>
          <w:cs/>
        </w:rPr>
        <w:t>ไพบูลย์ศิริ</w:t>
      </w:r>
      <w:r w:rsidR="00BF1A7E" w:rsidRPr="00917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D4B" w:rsidRPr="00917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7D4B" w:rsidRPr="00917D1C">
        <w:rPr>
          <w:rFonts w:ascii="TH SarabunIT๙" w:hAnsi="TH SarabunIT๙" w:cs="TH SarabunIT๙"/>
          <w:sz w:val="32"/>
          <w:szCs w:val="32"/>
          <w:cs/>
        </w:rPr>
        <w:t>กล่าวต่อว่า</w:t>
      </w:r>
      <w:r w:rsidR="000A7D4B" w:rsidRPr="00917D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เพื่อให้บุตรหลานปลอดภัยจากการจมน้ำ จึงขอให้ผู้ปกครอง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หรือผู้ใกล้ชิดเด็กควรตระหนัก  และให้ความสำคัญเป็นพิเศษกับการกำจัดปัจจัยเสี่ยงด้วยการระบาย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หรือเทน้ำในภาชนะที่ไม่ใช้ทิ้ง,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ปิดฝาภาชนะที่บรรจุน้ำให้เรียบร้อย, สร้างแนวหรือรั้วกั้นพื้นที่ที่ไม่ปลอดภัยส</w:t>
      </w:r>
      <w:r>
        <w:rPr>
          <w:rFonts w:ascii="TH SarabunIT๙" w:hAnsi="TH SarabunIT๙" w:cs="TH SarabunIT๙"/>
          <w:sz w:val="32"/>
          <w:szCs w:val="32"/>
          <w:cs/>
        </w:rPr>
        <w:t>ำหรับเด็กและเพื่อป้องกันอันตราย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ที่จะเกิดขึ้นจากการรู้เท่าไม่ถึงการณ์ขอให้คำนึงอยู่เสมอว่าระดับน้ำเพียง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1 – 2 น</w:t>
      </w:r>
      <w:r>
        <w:rPr>
          <w:rFonts w:ascii="TH SarabunIT๙" w:hAnsi="TH SarabunIT๙" w:cs="TH SarabunIT๙"/>
          <w:sz w:val="32"/>
          <w:szCs w:val="32"/>
          <w:cs/>
        </w:rPr>
        <w:t xml:space="preserve">ิ้ว ก็สามารถทำให้เด็กจมน้ำได้,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ไม่ปล่อยให้เด็กอยู่ใกล้แหล่งน้ำตามลำพัง, สอนให้รู้จักใช้เสื้อชูชีพตลอดเวลาเมื่อ</w:t>
      </w:r>
      <w:r>
        <w:rPr>
          <w:rFonts w:ascii="TH SarabunIT๙" w:hAnsi="TH SarabunIT๙" w:cs="TH SarabunIT๙"/>
          <w:sz w:val="32"/>
          <w:szCs w:val="32"/>
          <w:cs/>
        </w:rPr>
        <w:t>โดยสารเรือ, แนะนำวิธีการว่ายน้ำ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เพื่อเอาชีวิตรอดแก่เด็ก เช่น การลอยตัวแบบนอนคว่ำ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หรือนอนหงาย สอนการใช้ขวดน้ำพลาสติกเปล่าปิดฝาช่วยในการลอยตัว  รวมถึงการช่วยเหลือคนจมน้ำ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ที่ถูกต้อง โดยการไม่กระโดดลงไปช่วย แต่ให้ตะโกนเรียกผู้ใหญ่หรือใช้อุปกรณ์ช่วยยื่นหรือโยน เช่น กิ่งไม้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เชือก ห่วงยาง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หากพบเด็กจมน้ำ</w:t>
      </w:r>
      <w:r w:rsidR="00917D1C" w:rsidRPr="00917D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17D1C" w:rsidRPr="00917D1C">
        <w:rPr>
          <w:rFonts w:ascii="TH SarabunIT๙" w:hAnsi="TH SarabunIT๙" w:cs="TH SarabunIT๙"/>
          <w:b/>
          <w:bCs/>
          <w:sz w:val="32"/>
          <w:szCs w:val="32"/>
          <w:cs/>
        </w:rPr>
        <w:t>ห้ามจับเด็กอุ้มพาดบ่าหรือวางในลักษณะกระทะคว่ำเพื่อเอาน้ำออก</w:t>
      </w:r>
      <w:r w:rsidR="00917D1C" w:rsidRPr="00917D1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เพราะเป็นวิธีที่ผิดและจะทำให้เด็กขาดอากาศหายใจยิ่งขึ้น </w:t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หากเด็กไม่หายใจต้องทำการปฐมพยาบาล</w:t>
      </w:r>
      <w:r w:rsidR="00917D1C" w:rsidRPr="00917D1C"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>ด้วยการเป่าปากและนวดหัวใจทันที เพราะหากปล่อยให้สมองขาดออกซิเจนเพียง ๔ - ๕ นาที ก็จะทำให้</w:t>
      </w:r>
      <w:r w:rsidR="00917D1C" w:rsidRPr="00917D1C">
        <w:rPr>
          <w:rFonts w:ascii="TH SarabunIT๙" w:hAnsi="TH SarabunIT๙" w:cs="TH SarabunIT๙" w:hint="cs"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sz w:val="32"/>
          <w:szCs w:val="32"/>
          <w:cs/>
        </w:rPr>
        <w:t xml:space="preserve">สมองสูญเสียสภาพได้ทั้งนี้เพื่อช่วยให้เด็กจมน้ำรอดชีวิตได้ทันท่วงที </w:t>
      </w:r>
      <w:r w:rsidR="00917D1C" w:rsidRPr="00917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ผู้ที่พบเห็นเหตุการณ์สามารถ </w:t>
      </w:r>
      <w:r w:rsidR="00917D1C" w:rsidRPr="00917D1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917D1C" w:rsidRPr="00917D1C">
        <w:rPr>
          <w:rFonts w:ascii="TH SarabunIT๙" w:hAnsi="TH SarabunIT๙" w:cs="TH SarabunIT๙"/>
          <w:b/>
          <w:bCs/>
          <w:sz w:val="32"/>
          <w:szCs w:val="32"/>
          <w:cs/>
        </w:rPr>
        <w:t>โทร. 1669 เพื่อเรียกรถพยาบาล</w:t>
      </w:r>
      <w:r w:rsidR="00917D1C" w:rsidRPr="00917D1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ได้ฟรี</w:t>
      </w:r>
      <w:r w:rsidR="00346A8D" w:rsidRPr="00BF1A7E">
        <w:rPr>
          <w:rStyle w:val="apple-converted-space"/>
          <w:rFonts w:ascii="TH SarabunIT๙" w:hAnsi="TH SarabunIT๙" w:cs="TH SarabunIT๙" w:hint="cs"/>
          <w:color w:val="FFFFFF" w:themeColor="background1"/>
          <w:sz w:val="32"/>
          <w:szCs w:val="32"/>
          <w:shd w:val="clear" w:color="auto" w:fill="FFFFFF"/>
          <w:cs/>
        </w:rPr>
        <w:t>..............................</w:t>
      </w:r>
    </w:p>
    <w:p w:rsidR="009E0D9B" w:rsidRPr="00BF1A7E" w:rsidRDefault="009E0D9B" w:rsidP="00F227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9E0D9B" w:rsidRPr="00BF1A7E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720E5"/>
    <w:rsid w:val="0007319C"/>
    <w:rsid w:val="000823D6"/>
    <w:rsid w:val="00097EF4"/>
    <w:rsid w:val="000A2CC1"/>
    <w:rsid w:val="000A7D4B"/>
    <w:rsid w:val="000B7A12"/>
    <w:rsid w:val="000E2EF5"/>
    <w:rsid w:val="000E3ADA"/>
    <w:rsid w:val="000F57E5"/>
    <w:rsid w:val="000F7D9E"/>
    <w:rsid w:val="00105C7F"/>
    <w:rsid w:val="00113017"/>
    <w:rsid w:val="00144D9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6430"/>
    <w:rsid w:val="001C668F"/>
    <w:rsid w:val="001D414A"/>
    <w:rsid w:val="001D71EA"/>
    <w:rsid w:val="001E3470"/>
    <w:rsid w:val="001E4E11"/>
    <w:rsid w:val="00202882"/>
    <w:rsid w:val="00204DFF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2290"/>
    <w:rsid w:val="00262664"/>
    <w:rsid w:val="00262A3F"/>
    <w:rsid w:val="002706DA"/>
    <w:rsid w:val="00273978"/>
    <w:rsid w:val="002841BF"/>
    <w:rsid w:val="002B253B"/>
    <w:rsid w:val="002B6458"/>
    <w:rsid w:val="002D00AD"/>
    <w:rsid w:val="002D6B0A"/>
    <w:rsid w:val="002D7EBC"/>
    <w:rsid w:val="002E1ED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60596"/>
    <w:rsid w:val="00364978"/>
    <w:rsid w:val="00366E3D"/>
    <w:rsid w:val="00367541"/>
    <w:rsid w:val="003962FB"/>
    <w:rsid w:val="003A4EB1"/>
    <w:rsid w:val="003A5A0D"/>
    <w:rsid w:val="003C1E2A"/>
    <w:rsid w:val="003C7E8C"/>
    <w:rsid w:val="003E1E25"/>
    <w:rsid w:val="003E6AE7"/>
    <w:rsid w:val="003F0A2F"/>
    <w:rsid w:val="003F25EE"/>
    <w:rsid w:val="003F320D"/>
    <w:rsid w:val="004119E4"/>
    <w:rsid w:val="00426565"/>
    <w:rsid w:val="00431709"/>
    <w:rsid w:val="004323DC"/>
    <w:rsid w:val="00434967"/>
    <w:rsid w:val="00472881"/>
    <w:rsid w:val="004867BF"/>
    <w:rsid w:val="004B5505"/>
    <w:rsid w:val="004B57DA"/>
    <w:rsid w:val="004C1810"/>
    <w:rsid w:val="004C20FB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20EDF"/>
    <w:rsid w:val="00723A3D"/>
    <w:rsid w:val="00732986"/>
    <w:rsid w:val="00741F98"/>
    <w:rsid w:val="007428DC"/>
    <w:rsid w:val="00746D27"/>
    <w:rsid w:val="00752F2F"/>
    <w:rsid w:val="0078177E"/>
    <w:rsid w:val="007A0059"/>
    <w:rsid w:val="007A0753"/>
    <w:rsid w:val="007B32AE"/>
    <w:rsid w:val="007B5297"/>
    <w:rsid w:val="007C2688"/>
    <w:rsid w:val="007F1519"/>
    <w:rsid w:val="007F79DA"/>
    <w:rsid w:val="0080583C"/>
    <w:rsid w:val="008062FA"/>
    <w:rsid w:val="008165C2"/>
    <w:rsid w:val="00825E1D"/>
    <w:rsid w:val="008321F9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625F"/>
    <w:rsid w:val="00962D29"/>
    <w:rsid w:val="00987904"/>
    <w:rsid w:val="00992385"/>
    <w:rsid w:val="00995FB9"/>
    <w:rsid w:val="009969A8"/>
    <w:rsid w:val="009A1787"/>
    <w:rsid w:val="009A5CC0"/>
    <w:rsid w:val="009A76D2"/>
    <w:rsid w:val="009A7FC7"/>
    <w:rsid w:val="009C5775"/>
    <w:rsid w:val="009D5518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4D41"/>
    <w:rsid w:val="00A358F9"/>
    <w:rsid w:val="00A35E30"/>
    <w:rsid w:val="00A4542E"/>
    <w:rsid w:val="00A54746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D2C47"/>
    <w:rsid w:val="00AD46C3"/>
    <w:rsid w:val="00AF5D49"/>
    <w:rsid w:val="00B12082"/>
    <w:rsid w:val="00B16163"/>
    <w:rsid w:val="00B205D1"/>
    <w:rsid w:val="00B3394A"/>
    <w:rsid w:val="00B42300"/>
    <w:rsid w:val="00B44D75"/>
    <w:rsid w:val="00B54E0C"/>
    <w:rsid w:val="00B65B1F"/>
    <w:rsid w:val="00B70C31"/>
    <w:rsid w:val="00B74F19"/>
    <w:rsid w:val="00B768DC"/>
    <w:rsid w:val="00B7775F"/>
    <w:rsid w:val="00B77C12"/>
    <w:rsid w:val="00B86781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D00A81"/>
    <w:rsid w:val="00D0237E"/>
    <w:rsid w:val="00D05A4D"/>
    <w:rsid w:val="00D121BA"/>
    <w:rsid w:val="00D27ED0"/>
    <w:rsid w:val="00D32041"/>
    <w:rsid w:val="00D3223C"/>
    <w:rsid w:val="00D355BA"/>
    <w:rsid w:val="00D447B4"/>
    <w:rsid w:val="00D60B6C"/>
    <w:rsid w:val="00D66BA2"/>
    <w:rsid w:val="00D814D3"/>
    <w:rsid w:val="00D905D2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6878"/>
    <w:rsid w:val="00E2485B"/>
    <w:rsid w:val="00E44365"/>
    <w:rsid w:val="00E4438D"/>
    <w:rsid w:val="00E52E13"/>
    <w:rsid w:val="00E62F50"/>
    <w:rsid w:val="00E70527"/>
    <w:rsid w:val="00E710C4"/>
    <w:rsid w:val="00E73B44"/>
    <w:rsid w:val="00E9524D"/>
    <w:rsid w:val="00EA38B5"/>
    <w:rsid w:val="00EA7FD1"/>
    <w:rsid w:val="00ED0503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57B06"/>
    <w:rsid w:val="00F678A5"/>
    <w:rsid w:val="00F865FD"/>
    <w:rsid w:val="00F952AB"/>
    <w:rsid w:val="00F959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link w:val="30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C710F"/>
    <w:rPr>
      <w:b/>
      <w:bCs/>
    </w:rPr>
  </w:style>
  <w:style w:type="character" w:styleId="a4">
    <w:name w:val="Hyperlink"/>
    <w:basedOn w:val="a0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a5">
    <w:name w:val="Normal (Web)"/>
    <w:basedOn w:val="a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BC3F27"/>
  </w:style>
  <w:style w:type="character" w:customStyle="1" w:styleId="30">
    <w:name w:val="หัวเรื่อง 3 อักขระ"/>
    <w:basedOn w:val="a0"/>
    <w:link w:val="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6">
    <w:name w:val="Balloon Text"/>
    <w:basedOn w:val="a"/>
    <w:link w:val="a7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a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8">
    <w:name w:val="Emphasis"/>
    <w:basedOn w:val="a0"/>
    <w:uiPriority w:val="20"/>
    <w:qFormat/>
    <w:rsid w:val="00F22752"/>
    <w:rPr>
      <w:i/>
      <w:iCs/>
    </w:rPr>
  </w:style>
  <w:style w:type="paragraph" w:customStyle="1" w:styleId="rtejustify">
    <w:name w:val="rtejustify"/>
    <w:basedOn w:val="a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851E-3C16-4910-8161-5FE8D16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IT</cp:lastModifiedBy>
  <cp:revision>4</cp:revision>
  <cp:lastPrinted>2018-03-28T09:22:00Z</cp:lastPrinted>
  <dcterms:created xsi:type="dcterms:W3CDTF">2018-04-09T02:34:00Z</dcterms:created>
  <dcterms:modified xsi:type="dcterms:W3CDTF">2018-04-09T03:25:00Z</dcterms:modified>
</cp:coreProperties>
</file>