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53" w:rsidRDefault="00623653" w:rsidP="006236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สรุปเปรียบเทียบผลประเมินการบริหารจัดการกองทุนหลักประกันสุขภาพในระดับท้องถิ่นหรือพื้นที่ จังหวัดพระนครศรีอยุธยา ปี 2557</w:t>
      </w:r>
    </w:p>
    <w:p w:rsidR="00623653" w:rsidRDefault="00623653" w:rsidP="006236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 ประเมินโดยเจ้าหน้าที่อำเภอ กับ ประเมินตนเองโดยเจ้าหน้าที่กองทุน</w:t>
      </w:r>
    </w:p>
    <w:p w:rsidR="00623653" w:rsidRDefault="00623653" w:rsidP="006236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653" w:rsidRDefault="00623653" w:rsidP="00623653">
      <w:pPr>
        <w:ind w:firstLine="720"/>
        <w:rPr>
          <w:rFonts w:ascii="TH SarabunPSK" w:hAnsi="TH SarabunPSK" w:cs="TH SarabunPSK"/>
          <w:sz w:val="32"/>
          <w:szCs w:val="32"/>
        </w:rPr>
      </w:pPr>
      <w:r w:rsidRPr="00623653">
        <w:rPr>
          <w:rFonts w:ascii="TH SarabunPSK" w:hAnsi="TH SarabunPSK" w:cs="TH SarabunPSK" w:hint="cs"/>
          <w:sz w:val="32"/>
          <w:szCs w:val="32"/>
          <w:cs/>
        </w:rPr>
        <w:t>ข้อมูลที่ประเมินนี้ นำมาจากหน้าเว็บโปรแกรมการประเมินการบริหารจัดการกองทุนหลักประกันสุขภาพในระดับท้องถิ่นหรือพื้นที่ ปี 2557 ณ วันที่ 30 พฤศจิกายน 2557 เวลา 12.00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ซึ่งกองทุน</w:t>
      </w:r>
      <w:r w:rsidRPr="00623653">
        <w:rPr>
          <w:rFonts w:ascii="TH SarabunPSK" w:hAnsi="TH SarabunPSK" w:cs="TH SarabunPSK" w:hint="cs"/>
          <w:sz w:val="32"/>
          <w:szCs w:val="32"/>
          <w:cs/>
        </w:rPr>
        <w:t>หลักประกันสุขภาพในระดับท้องถิ่นหรือพื้นที่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จังหวัดพระนครศรีอยุธยา มีทั้งหมด 157 กองทุน </w:t>
      </w:r>
      <w:r w:rsidRPr="0007150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ประเมินโดยทีมงานเจ้าหน้าที่อำเภอ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 106 กองทุน คิดเป็นร้อยละ 67.52</w:t>
      </w:r>
      <w:r w:rsidRPr="0007150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  <w:r w:rsidRPr="0007150E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70.06 </w:t>
      </w:r>
    </w:p>
    <w:p w:rsidR="00623653" w:rsidRDefault="00623653" w:rsidP="006236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ข้อมูลที่ประเมินนี้ เพื่อดูว่ากองทุนใดมีศักยภาพสูง ศักยภาพดี ศักยภาพกลาง หรือยังขาดความพร้อมต้องเร่งพัฒนา โดยประเมินด้านการบริหารจัดการกองทุน การมีส่วนร่วม และ การสร้างนวัตกรรม</w:t>
      </w:r>
    </w:p>
    <w:p w:rsidR="007C1C1C" w:rsidRPr="007C1C1C" w:rsidRDefault="007C1C1C" w:rsidP="007C1C1C">
      <w:pPr>
        <w:ind w:firstLine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7C1C1C">
        <w:rPr>
          <w:rFonts w:ascii="TH SarabunPSK" w:eastAsia="Calibri" w:hAnsi="TH SarabunPSK" w:cs="TH SarabunPSK" w:hint="cs"/>
          <w:sz w:val="32"/>
          <w:szCs w:val="32"/>
          <w:cs/>
        </w:rPr>
        <w:t xml:space="preserve">ศักยภาพการบริหารจัดการกองทุนหลักประกันสุขภาพในระดับท้องถิ่นและพื้นที่ แบ่งออกเป็น 4 ระดับ โดยใช้คะแนนเป็นตัวแบ่ง คะแนนเต็ม 100 คะแนน ได้ดังนี้ </w:t>
      </w:r>
    </w:p>
    <w:p w:rsidR="007C1C1C" w:rsidRPr="00C356F1" w:rsidRDefault="007C1C1C" w:rsidP="007C1C1C">
      <w:pPr>
        <w:ind w:left="72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A+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90 – 100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กองทุนที่มีศักยภาพสูง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C1C1C" w:rsidRPr="00C356F1" w:rsidRDefault="007C1C1C" w:rsidP="007C1C1C">
      <w:pPr>
        <w:ind w:left="720" w:firstLine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A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70 –  89 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กองทุนที่มีศักยภาพดี</w:t>
      </w:r>
    </w:p>
    <w:p w:rsidR="007C1C1C" w:rsidRPr="00C356F1" w:rsidRDefault="007C1C1C" w:rsidP="007C1C1C">
      <w:pPr>
        <w:ind w:left="720" w:firstLine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B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50 –  69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กองทุนที่มีศักยภาพกลาง</w:t>
      </w:r>
    </w:p>
    <w:p w:rsidR="007C1C1C" w:rsidRPr="00C356F1" w:rsidRDefault="007C1C1C" w:rsidP="007C1C1C">
      <w:pPr>
        <w:ind w:left="72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C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0 –  49 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กองทุนที่ยังขาดความพร้อมต้องเร่งพัฒนา</w:t>
      </w:r>
    </w:p>
    <w:p w:rsidR="007C1C1C" w:rsidRDefault="007C1C1C" w:rsidP="006236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23653" w:rsidRPr="00623653" w:rsidRDefault="00623653" w:rsidP="006236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ผลการประเมินโดยทีมงานเจ้าหน้าที่อำเภอ กับ ประเมินตนเองโดยเจ้าหน้าที่กองทุน แสดงการเปรียบเทียบผลการประเมินได้ดังต่อไปนี้</w:t>
      </w:r>
    </w:p>
    <w:p w:rsidR="00623653" w:rsidRDefault="00623653" w:rsidP="006236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653" w:rsidRDefault="00623653" w:rsidP="003D33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653" w:rsidRDefault="00623653" w:rsidP="003D33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653" w:rsidRDefault="00623653" w:rsidP="003D33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653" w:rsidRDefault="00623653" w:rsidP="003D33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653" w:rsidRDefault="00623653" w:rsidP="003D33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653" w:rsidRDefault="00623653" w:rsidP="003D33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653" w:rsidRDefault="00623653" w:rsidP="003D33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653" w:rsidRDefault="00623653" w:rsidP="003D33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653" w:rsidRDefault="00623653" w:rsidP="003D33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3385" w:rsidRPr="00C356F1" w:rsidRDefault="003D3385" w:rsidP="003D3385">
      <w:pPr>
        <w:rPr>
          <w:rFonts w:ascii="TH SarabunPSK" w:hAnsi="TH SarabunPSK" w:cs="TH SarabunPSK"/>
          <w:sz w:val="32"/>
          <w:szCs w:val="32"/>
        </w:rPr>
      </w:pPr>
      <w:r w:rsidRPr="00316F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</w:t>
      </w:r>
      <w:r w:rsidR="00DF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แสดงการตรวจประเมินกองทุนหลักประกันสุขภาพในระดับท้องถิ่นหรือพื้นที่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 จำแนกรายอำเภอ</w:t>
      </w:r>
    </w:p>
    <w:p w:rsidR="003D3385" w:rsidRPr="00C356F1" w:rsidRDefault="003D3385" w:rsidP="003D338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4220"/>
        <w:gridCol w:w="3900"/>
        <w:gridCol w:w="3900"/>
        <w:gridCol w:w="3900"/>
      </w:tblGrid>
      <w:tr w:rsidR="003D3385" w:rsidRPr="0032089A" w:rsidTr="00623653">
        <w:tc>
          <w:tcPr>
            <w:tcW w:w="1325" w:type="pct"/>
            <w:vMerge w:val="restar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225" w:type="pct"/>
            <w:vMerge w:val="restar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จำนวนกองทุน</w:t>
            </w:r>
          </w:p>
        </w:tc>
        <w:tc>
          <w:tcPr>
            <w:tcW w:w="2450" w:type="pct"/>
            <w:gridSpan w:val="2"/>
            <w:vAlign w:val="center"/>
          </w:tcPr>
          <w:p w:rsidR="003D3385" w:rsidRPr="0032089A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ถูก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</w:tc>
      </w:tr>
      <w:tr w:rsidR="003D3385" w:rsidRPr="0032089A" w:rsidTr="00623653">
        <w:tc>
          <w:tcPr>
            <w:tcW w:w="1325" w:type="pct"/>
            <w:vMerge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5" w:type="pct"/>
            <w:vMerge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5" w:type="pct"/>
            <w:vAlign w:val="center"/>
          </w:tcPr>
          <w:p w:rsidR="003D3385" w:rsidRPr="0032089A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25" w:type="pct"/>
            <w:vAlign w:val="center"/>
          </w:tcPr>
          <w:p w:rsidR="003D3385" w:rsidRPr="0032089A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พระนครศรีอยุธยา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 </w:t>
            </w:r>
            <w:r w:rsidRPr="00316FA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ทุกกองทุน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ท่าเรือ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นครหลวง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บางไทร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3D3385" w:rsidRPr="00316FA5" w:rsidRDefault="00334C03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 </w:t>
            </w:r>
            <w:r w:rsidRPr="00316FA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ทุกกองทุน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บางบาล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บางปะอิน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1225" w:type="pct"/>
            <w:vAlign w:val="center"/>
          </w:tcPr>
          <w:p w:rsidR="003D3385" w:rsidRPr="00316FA5" w:rsidRDefault="00334C03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 </w:t>
            </w:r>
            <w:r w:rsidRPr="00316FA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ทุกกองทุน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บางปะหัน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9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บางเดื่อ/โพธิ์สามต้น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81.82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ผักไห่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 xml:space="preserve"> ดอนลาน/ลาดน้ำเค็ม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ภาชี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ลาดบัวหลวง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วังน้อย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7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วังน้อย/ข้าวงาม/บ่อตาโล่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70.00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เสนา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บางซ้าย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อุทัย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มหาราช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บ้านแพรก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FA5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25" w:type="pct"/>
            <w:vAlign w:val="center"/>
          </w:tcPr>
          <w:p w:rsidR="003D3385" w:rsidRPr="00801CF2" w:rsidRDefault="003D3385" w:rsidP="00801C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1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157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106</w:t>
            </w:r>
          </w:p>
        </w:tc>
        <w:tc>
          <w:tcPr>
            <w:tcW w:w="1225" w:type="pct"/>
            <w:vAlign w:val="center"/>
          </w:tcPr>
          <w:p w:rsidR="003D3385" w:rsidRPr="00316FA5" w:rsidRDefault="003D3385" w:rsidP="006236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67.52</w:t>
            </w:r>
          </w:p>
        </w:tc>
      </w:tr>
    </w:tbl>
    <w:p w:rsidR="003D3385" w:rsidRPr="00C356F1" w:rsidRDefault="003D3385" w:rsidP="003D3385">
      <w:pPr>
        <w:rPr>
          <w:rFonts w:ascii="TH SarabunPSK" w:hAnsi="TH SarabunPSK" w:cs="TH SarabunPSK"/>
          <w:sz w:val="32"/>
          <w:szCs w:val="32"/>
        </w:rPr>
      </w:pPr>
    </w:p>
    <w:p w:rsidR="00035CFB" w:rsidRDefault="00035CFB"/>
    <w:p w:rsidR="003D3385" w:rsidRDefault="003D3385"/>
    <w:p w:rsidR="003D3385" w:rsidRDefault="003D3385"/>
    <w:p w:rsidR="003D3385" w:rsidRDefault="003D3385"/>
    <w:p w:rsidR="003D3385" w:rsidRDefault="003D3385"/>
    <w:p w:rsidR="003D3385" w:rsidRDefault="003D3385"/>
    <w:p w:rsidR="003D3385" w:rsidRDefault="003D3385"/>
    <w:p w:rsidR="003D3385" w:rsidRPr="00C356F1" w:rsidRDefault="003D3385" w:rsidP="003D3385">
      <w:pPr>
        <w:rPr>
          <w:rFonts w:ascii="TH SarabunPSK" w:hAnsi="TH SarabunPSK" w:cs="TH SarabunPSK"/>
          <w:sz w:val="32"/>
          <w:szCs w:val="32"/>
        </w:rPr>
      </w:pPr>
      <w:r w:rsidRPr="00316F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62365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717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แสดงการตรวจประเมินกองทุนหลักประกันสุขภาพในระดับท้องถิ่นหรือพื้นที่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  <w:r w:rsidR="00D418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56F1">
        <w:rPr>
          <w:rFonts w:ascii="TH SarabunPSK" w:hAnsi="TH SarabunPSK" w:cs="TH SarabunPSK" w:hint="cs"/>
          <w:sz w:val="32"/>
          <w:szCs w:val="32"/>
          <w:cs/>
        </w:rPr>
        <w:t>จำแนกรายอำเภอ</w:t>
      </w:r>
    </w:p>
    <w:p w:rsidR="003D3385" w:rsidRPr="00C356F1" w:rsidRDefault="003D3385" w:rsidP="003D338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4220"/>
        <w:gridCol w:w="3900"/>
        <w:gridCol w:w="3900"/>
        <w:gridCol w:w="3900"/>
      </w:tblGrid>
      <w:tr w:rsidR="003D3385" w:rsidRPr="0032089A" w:rsidTr="00623653">
        <w:tc>
          <w:tcPr>
            <w:tcW w:w="1325" w:type="pct"/>
            <w:vMerge w:val="restart"/>
            <w:vAlign w:val="center"/>
          </w:tcPr>
          <w:p w:rsidR="003D3385" w:rsidRPr="0032089A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225" w:type="pct"/>
            <w:vMerge w:val="restart"/>
            <w:vAlign w:val="center"/>
          </w:tcPr>
          <w:p w:rsidR="003D3385" w:rsidRPr="0032089A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จำนวนกองทุน</w:t>
            </w:r>
          </w:p>
        </w:tc>
        <w:tc>
          <w:tcPr>
            <w:tcW w:w="2450" w:type="pct"/>
            <w:gridSpan w:val="2"/>
            <w:vAlign w:val="center"/>
          </w:tcPr>
          <w:p w:rsidR="003D3385" w:rsidRPr="0032089A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</w:tr>
      <w:tr w:rsidR="003D3385" w:rsidRPr="0032089A" w:rsidTr="00623653">
        <w:tc>
          <w:tcPr>
            <w:tcW w:w="1325" w:type="pct"/>
            <w:vMerge/>
            <w:vAlign w:val="center"/>
          </w:tcPr>
          <w:p w:rsidR="003D3385" w:rsidRPr="0032089A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5" w:type="pct"/>
            <w:vMerge/>
            <w:vAlign w:val="center"/>
          </w:tcPr>
          <w:p w:rsidR="003D3385" w:rsidRPr="0032089A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5" w:type="pct"/>
            <w:vAlign w:val="center"/>
          </w:tcPr>
          <w:p w:rsidR="003D3385" w:rsidRPr="0032089A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25" w:type="pct"/>
            <w:vAlign w:val="center"/>
          </w:tcPr>
          <w:p w:rsidR="003D3385" w:rsidRPr="0032089A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พระนครศรีอยุธยา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="00334C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ท.พระนครศรีอยุธยา/คลองตะเคียน/คลองสระบัว/บ้านป้อม/บ้านใหม่/ภูเขาทอง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60.00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ท่าเรือ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นครหลวง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บางไทร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334C03" w:rsidRPr="00334C03" w:rsidRDefault="003D3385" w:rsidP="00334C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334C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ท.บางไทร/กระแชง/โคกช้าง/บางยี่โท/บ้านกลึง/บ้านม้า/โพแตง/ไม้ตรา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27.27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บางบาล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="00334C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บ้านคลัง/พระขาว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66.67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บางปะอิน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  <w:r w:rsidR="00334C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ท.บ้านสร้าง/ท.ปราสาททอง/บ้านแป้ง/บ้านพลับ/วัดยม/สามเรือน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66.67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บางปะหัน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="00334C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โพธิ์สามต้น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90.91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ผักไห่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="00334C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ดอนลาน/ลาดน้ำเค็ม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ภาชี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334C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ท.ภาชี/กระจิว/โคกม่วง/ไผ่ล้อม/พระแก้ว/หนองน้ำใส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25.00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ลาดบัวหลวง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วังน้อย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="00334C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วังน้อย/บ่อตาโล่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เสนา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334C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ท.เจ้าเจ็ด/ท.บางนมโค/ท.สามกอ/ดอนลาน/บ้านแพน/ลาดงา/สามตุ่ม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50.00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บางซ้าย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334C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ท.บางซ้าย/บางซ้าย/ประหลาดกลัด/วังพัฒนา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20.00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อุทัย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มหาราช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225" w:type="pct"/>
            <w:vAlign w:val="center"/>
          </w:tcPr>
          <w:p w:rsidR="003D3385" w:rsidRPr="00334C03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="00334C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 </w:t>
            </w:r>
            <w:r w:rsidR="00334C0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34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C03">
              <w:rPr>
                <w:rFonts w:ascii="TH SarabunPSK" w:hAnsi="TH SarabunPSK" w:cs="TH SarabunPSK" w:hint="cs"/>
                <w:sz w:val="28"/>
                <w:cs/>
              </w:rPr>
              <w:t>ท.มหาราช/บ้านนา/บ้านใหม่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57.14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บ้านแพรก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3D3385" w:rsidRPr="00316FA5" w:rsidTr="00623653">
        <w:tc>
          <w:tcPr>
            <w:tcW w:w="13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157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1225" w:type="pct"/>
            <w:vAlign w:val="center"/>
          </w:tcPr>
          <w:p w:rsidR="003D3385" w:rsidRPr="001F2909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70.06</w:t>
            </w:r>
          </w:p>
        </w:tc>
      </w:tr>
    </w:tbl>
    <w:p w:rsidR="003D3385" w:rsidRPr="00C356F1" w:rsidRDefault="003D3385" w:rsidP="003D3385">
      <w:pPr>
        <w:rPr>
          <w:rFonts w:ascii="TH SarabunPSK" w:hAnsi="TH SarabunPSK" w:cs="TH SarabunPSK"/>
          <w:sz w:val="32"/>
          <w:szCs w:val="32"/>
        </w:rPr>
      </w:pPr>
    </w:p>
    <w:p w:rsidR="003D3385" w:rsidRDefault="003D3385" w:rsidP="003D3385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6236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A717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จำนวนกองทุนที่ดำเนินงาน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ศักยภาพของคณะกรรมการบริหารกองทุนจำแนกรายอำเภอและกิจกรรม</w:t>
      </w:r>
      <w:r w:rsidR="008958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</w:p>
    <w:p w:rsidR="003D3385" w:rsidRDefault="003D3385" w:rsidP="003D338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2429"/>
        <w:gridCol w:w="1255"/>
        <w:gridCol w:w="3028"/>
        <w:gridCol w:w="3082"/>
        <w:gridCol w:w="2802"/>
        <w:gridCol w:w="3324"/>
      </w:tblGrid>
      <w:tr w:rsidR="003D3385" w:rsidRPr="005C7AD1" w:rsidTr="003D3385">
        <w:trPr>
          <w:trHeight w:val="1546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กรรมการมีความรู้ ความเข้าใจในเรื่องวัตถุประสงค์กลุ่มเป้าหมายที่ต้องดูแลอำนาจหน้าที่และการใช้จ่ายงบประมาณใน 4 หมวดกิจกรรม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กรรมการผ่านการอบรมหรือประชุมหรือสัมมนาหรือเวทีแลกเปลี่ยนเรียนรู้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การประชุมคณะกรรมการบริหารกองทุนมีกรรมการเข้าร่วมประชุมอย่างน้อย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80%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ทุกครั้ง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มีการประเมินผลการบริหารจัดการกองทุนอย่างน้อยตามแบบประเมินที่กำหนดเพื่อการพัฒนากองทุน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ท่าหลวง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ท.นครหลวง/บ้านชุ้ง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ท.บางบาล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ตานิม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เสาธง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บ้านแค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ท่าดินแดง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ท.ลำตาเสา/ชะแมบ/หันตาเภา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สนับทึบ/ชะแมบ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สนับทึบ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ท.เจ้าเจ็ด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ท.หัวเวียง/สามตุ่ม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ท.อุทัย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บ้านหีบ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3D338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ท.มหาราช/ท.โรงช้าง/บ้านขวาง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106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36244D" w:rsidRDefault="003D3385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244D">
              <w:rPr>
                <w:rFonts w:ascii="TH SarabunPSK" w:eastAsia="Times New Roman" w:hAnsi="TH SarabunPSK" w:cs="TH SarabunPSK"/>
                <w:color w:val="000000"/>
                <w:sz w:val="28"/>
              </w:rPr>
              <w:t>95</w:t>
            </w:r>
          </w:p>
        </w:tc>
      </w:tr>
    </w:tbl>
    <w:p w:rsidR="003D3385" w:rsidRPr="00C356F1" w:rsidRDefault="003D3385" w:rsidP="003D338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D3385" w:rsidRDefault="003D3385"/>
    <w:p w:rsidR="003D3385" w:rsidRDefault="003D3385" w:rsidP="003D3385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6236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A717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จำนวนกองทุนที่ดำเนินงาน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ศักยภาพของคณะกรรมการบริหารกองทุนจำแนกรายอำเภอและกิจกรรม</w:t>
      </w:r>
      <w:r w:rsidR="00203B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</w:p>
    <w:p w:rsidR="003D3385" w:rsidRDefault="003D3385" w:rsidP="003D338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2429"/>
        <w:gridCol w:w="1254"/>
        <w:gridCol w:w="3027"/>
        <w:gridCol w:w="3086"/>
        <w:gridCol w:w="2801"/>
        <w:gridCol w:w="3323"/>
      </w:tblGrid>
      <w:tr w:rsidR="003D3385" w:rsidRPr="005C7AD1" w:rsidTr="00A71785">
        <w:trPr>
          <w:trHeight w:val="1248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กรรมการมีความรู้ ความเข้าใจในเรื่องวัตถุประสงค์กลุ่มเป้าหมายที่ต้องดูแลอำนาจหน้าที่และการใช้จ่ายงบประมาณใน 4 หมวดกิจกรรม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กรรมการผ่านการอบรมหรือประชุมหรือสัมมนาหรือเวทีแลกเปลี่ยนเรียนรู้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การประชุมคณะกรรมการบริหารกองทุนมีกรรมการเข้าร่วมประชุมอย่างน้อย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80%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ทุกครั้ง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มีการประเมินผลการบริหารจัดการกองทุนอย่างน้อยตามแบบประเมินที่กำหนดเพื่อการพัฒนากองทุน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เกาะเรียน/ปากกราน/สำเภาล่ม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ท.อโยธยา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ท่าหลวง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ท่าเจ้าสนุก/ปากท่า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ท.นครหลวง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ปากจั่น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ไผ่พระ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ท.ตลาดเกรียบ/ท.บ้านกรด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ตานิม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เสาธง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บ้านแค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ท่าดินแดง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ลำตาเสา/หันตะเภา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สนับทึบ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สนับทึบ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ชายนา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ท.อุทัย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บ้านหีบ/หนองไม้ซุง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ท.โรงช้าง/บ้านขวาง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สำพะเนียง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3D33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ท.บ้านแพรก/คลองน้อย</w:t>
            </w:r>
          </w:p>
        </w:tc>
      </w:tr>
      <w:tr w:rsidR="003D3385" w:rsidRPr="0036244D" w:rsidTr="003D338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5C7AD1" w:rsidRDefault="003D3385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85" w:rsidRPr="00A95107" w:rsidRDefault="003D3385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85" w:rsidRPr="00846371" w:rsidRDefault="003D3385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</w:tr>
    </w:tbl>
    <w:p w:rsidR="003D3385" w:rsidRPr="00C356F1" w:rsidRDefault="003D3385" w:rsidP="003D3385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D3385" w:rsidRDefault="003D3385"/>
    <w:p w:rsidR="007B232A" w:rsidRDefault="007B232A"/>
    <w:p w:rsidR="00514087" w:rsidRDefault="00514087" w:rsidP="00514087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6236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7B232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มีกระบวนการใช้จ่ายงบประมาณ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 w:rsidR="00E33AE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</w:p>
    <w:p w:rsidR="00514087" w:rsidRDefault="00514087" w:rsidP="00514087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020"/>
        <w:gridCol w:w="3270"/>
        <w:gridCol w:w="1863"/>
        <w:gridCol w:w="1557"/>
        <w:gridCol w:w="3646"/>
        <w:gridCol w:w="2372"/>
      </w:tblGrid>
      <w:tr w:rsidR="00514087" w:rsidRPr="005C7AD1" w:rsidTr="00720766">
        <w:trPr>
          <w:trHeight w:val="1971"/>
        </w:trPr>
        <w:tc>
          <w:tcPr>
            <w:tcW w:w="688" w:type="pct"/>
            <w:shd w:val="clear" w:color="auto" w:fill="auto"/>
            <w:vAlign w:val="center"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1027" w:type="pct"/>
            <w:shd w:val="clear" w:color="auto" w:fill="auto"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มีการจัดทำระเบียบข้อบังคับของกองทุน</w:t>
            </w:r>
          </w:p>
        </w:tc>
        <w:tc>
          <w:tcPr>
            <w:tcW w:w="585" w:type="pct"/>
            <w:shd w:val="clear" w:color="auto" w:fill="auto"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มีรายงานการประชุมที่มีมติการอนุมัติแผนงาน/โครงการครบ</w:t>
            </w:r>
          </w:p>
        </w:tc>
        <w:tc>
          <w:tcPr>
            <w:tcW w:w="489" w:type="pct"/>
            <w:shd w:val="clear" w:color="auto" w:fill="auto"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กิจกรรมหมวด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1-3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มีโครงการรองรับและทุกโครงการมีการทำข้อตกลงและมีหลักฐานการรับ - จ่ายเงิน</w:t>
            </w:r>
          </w:p>
        </w:tc>
        <w:tc>
          <w:tcPr>
            <w:tcW w:w="1145" w:type="pct"/>
            <w:shd w:val="clear" w:color="auto" w:fill="auto"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กิจกรรมหมวด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 (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กองทุน)มีบันทึกมติกรรมการหรือมีการใช้จ่ายตามระเบียบข้อบังคับของกองทุนและมีหลักฐานการรับ - จ่ายเงิน</w:t>
            </w:r>
          </w:p>
        </w:tc>
        <w:tc>
          <w:tcPr>
            <w:tcW w:w="745" w:type="pct"/>
            <w:shd w:val="clear" w:color="auto" w:fill="auto"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ไม่มีโครงการที่ไม่สอดคล้องกับวัตถุประสงค์หรือข้อห้ามในการใช้จ่ายเงินของกองทุนเช่น การจ่ายเบี้ยยังชีพ การศึกษาดูงาน การแจกจ่ายสิ่งของ การก่อสร้างต่างๆ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5140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บ้านขล้อ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1D17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บ้านแค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5140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บ้านแค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5140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นาคู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5140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ท.ภาชี/ไผ่ล้อม/พระแก้ว/หนองน้ำใส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5140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ท.สามเมือง/คลองพระยาบันลือ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5140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ชะแมบ/หันตะเภา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5140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ชะแมบ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5140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ท.บางซ้าย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5140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ท.บ้านแพรก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514087" w:rsidRPr="00AB5765" w:rsidTr="00720766">
        <w:trPr>
          <w:trHeight w:val="360"/>
        </w:trPr>
        <w:tc>
          <w:tcPr>
            <w:tcW w:w="688" w:type="pct"/>
            <w:shd w:val="clear" w:color="auto" w:fill="auto"/>
            <w:noWrap/>
            <w:hideMark/>
          </w:tcPr>
          <w:p w:rsidR="00514087" w:rsidRPr="005C7AD1" w:rsidRDefault="00514087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20" w:type="pct"/>
          </w:tcPr>
          <w:p w:rsidR="00514087" w:rsidRPr="005C7AD1" w:rsidRDefault="00514087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106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101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514087" w:rsidRPr="00AB5765" w:rsidRDefault="00514087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5765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</w:tr>
    </w:tbl>
    <w:p w:rsidR="00720766" w:rsidRDefault="00720766" w:rsidP="00720766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6236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7B232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มีกระบวนการใช้จ่ายงบประมาณ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 w:rsidR="000E73F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</w:p>
    <w:p w:rsidR="00720766" w:rsidRDefault="00720766" w:rsidP="00720766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1251"/>
        <w:gridCol w:w="2366"/>
        <w:gridCol w:w="2009"/>
        <w:gridCol w:w="1875"/>
        <w:gridCol w:w="3321"/>
        <w:gridCol w:w="2675"/>
      </w:tblGrid>
      <w:tr w:rsidR="00720766" w:rsidRPr="005C7AD1" w:rsidTr="006D1C69">
        <w:trPr>
          <w:trHeight w:val="1971"/>
        </w:trPr>
        <w:tc>
          <w:tcPr>
            <w:tcW w:w="761" w:type="pct"/>
            <w:shd w:val="clear" w:color="auto" w:fill="auto"/>
            <w:vAlign w:val="center"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393" w:type="pct"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743" w:type="pct"/>
            <w:shd w:val="clear" w:color="auto" w:fill="auto"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มีการจัดทำระเบียบข้อบังคับของกองทุน</w:t>
            </w:r>
          </w:p>
        </w:tc>
        <w:tc>
          <w:tcPr>
            <w:tcW w:w="631" w:type="pct"/>
            <w:shd w:val="clear" w:color="auto" w:fill="auto"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มีรายงานการประชุมที่มีมติการอนุมัติแผนงาน/โครงการครบ</w:t>
            </w:r>
          </w:p>
        </w:tc>
        <w:tc>
          <w:tcPr>
            <w:tcW w:w="589" w:type="pct"/>
            <w:shd w:val="clear" w:color="auto" w:fill="auto"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กิจกรรมหมวด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1-3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มีโครงการรองรับและทุกโครงการมีการทำข้อตกลงและมีหลักฐานการรับ - จ่ายเงิน</w:t>
            </w:r>
          </w:p>
        </w:tc>
        <w:tc>
          <w:tcPr>
            <w:tcW w:w="1043" w:type="pct"/>
            <w:shd w:val="clear" w:color="auto" w:fill="auto"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กิจกรรมหมวด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 (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กองทุน)มีบันทึกมติกรรมการหรือมีการใช้จ่ายตามระเบียบข้อบังคับของกองทุนและมีหลักฐานการรับ - จ่ายเงิน</w:t>
            </w:r>
          </w:p>
        </w:tc>
        <w:tc>
          <w:tcPr>
            <w:tcW w:w="840" w:type="pct"/>
            <w:shd w:val="clear" w:color="auto" w:fill="auto"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ไม่มีโครงการที่ไม่สอดคล้องกับวัตถุประสงค์หรือข้อห้ามในการใช้จ่ายเงินของกองทุนเช่น การจ่ายเบี้ยยังชีพ การศึกษาดูงาน การแจกจ่ายสิ่งของ การก่อสร้างต่างๆ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ลุมพลี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ปากกราน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บ้านขล้อ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บ้านแค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บ้านแค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ระโสม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คลองพระยาบันลือ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คลองพระยาบันลือ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ท.ลาดบัวหลวง/คู้สลอด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หันตะเภา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มารวิชัย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ท.หัวเวียง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บ้านขวาง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7207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ท.บ้านแพรก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720766" w:rsidRPr="00AB5765" w:rsidTr="006D1C69">
        <w:trPr>
          <w:trHeight w:val="360"/>
        </w:trPr>
        <w:tc>
          <w:tcPr>
            <w:tcW w:w="761" w:type="pct"/>
            <w:shd w:val="clear" w:color="auto" w:fill="auto"/>
            <w:noWrap/>
            <w:hideMark/>
          </w:tcPr>
          <w:p w:rsidR="00720766" w:rsidRPr="005C7AD1" w:rsidRDefault="00720766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93" w:type="pct"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20766" w:rsidRPr="00A95107" w:rsidRDefault="00720766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</w:tr>
    </w:tbl>
    <w:p w:rsidR="006D1C69" w:rsidRDefault="006D1C69" w:rsidP="006D1C69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6236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="007B232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331EE5">
        <w:rPr>
          <w:rFonts w:ascii="TH SarabunPSK" w:eastAsia="Calibri" w:hAnsi="TH SarabunPSK" w:cs="TH SarabunPSK"/>
          <w:sz w:val="32"/>
          <w:szCs w:val="32"/>
          <w:cs/>
        </w:rPr>
        <w:t>ระบบควบคุม ตรวจสอบ ติดตาม และประเมินผล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 w:rsidR="006718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</w:p>
    <w:p w:rsidR="006D1C69" w:rsidRDefault="006D1C69" w:rsidP="006D1C69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2975"/>
        <w:gridCol w:w="1510"/>
        <w:gridCol w:w="4347"/>
        <w:gridCol w:w="3200"/>
        <w:gridCol w:w="3888"/>
      </w:tblGrid>
      <w:tr w:rsidR="006D1C69" w:rsidRPr="00B73AAA" w:rsidTr="006D1C69">
        <w:trPr>
          <w:trHeight w:val="720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73A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มีรายงานด้านการเงินต่อคณะกรรมการอย่างน้อยทุกไตรมาส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มีการติดตามการดำเนินโครงการ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มีการรายงานผ</w:t>
            </w:r>
            <w:r w:rsidRPr="00B73A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การดำเนินงานของแต่ละโครงการเมื่อสิ้นสุดโครงการ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D1C6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ปากท่า/ศาลาลอย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D1C6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กบเจา/น้ำเต้า/บ้านคลัง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D1C6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บ้านคลัง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D1C6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ตานิม/บ้านขล้อ/บ้านลี่/หันสัง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D1C6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หันสัง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D1C6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ท.ภาชี/โคกม่วง/ไผ่ล้อม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D1C6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ท.ลาดบัวหลวง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D1C6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หันตะเภา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D1C6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สามตุ่ม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D1C6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สามตุ่ม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D1C6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หนองน้ำส้ม/อุทัย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6D1C69" w:rsidRPr="00331EE5" w:rsidTr="006D1C69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B73AAA" w:rsidRDefault="006D1C69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69" w:rsidRPr="005C7AD1" w:rsidRDefault="006D1C69" w:rsidP="00623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A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106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69" w:rsidRPr="00331EE5" w:rsidRDefault="006D1C69" w:rsidP="00623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1EE5">
              <w:rPr>
                <w:rFonts w:ascii="TH SarabunPSK" w:eastAsia="Times New Roman" w:hAnsi="TH SarabunPSK" w:cs="TH SarabunPSK"/>
                <w:color w:val="000000"/>
                <w:sz w:val="28"/>
              </w:rPr>
              <w:t>103</w:t>
            </w:r>
          </w:p>
        </w:tc>
      </w:tr>
    </w:tbl>
    <w:p w:rsidR="006D1C69" w:rsidRPr="00C356F1" w:rsidRDefault="006D1C69" w:rsidP="006D1C69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720766" w:rsidRDefault="00720766" w:rsidP="007207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1C69" w:rsidRDefault="006D1C69" w:rsidP="007207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1C69" w:rsidRDefault="006D1C69" w:rsidP="007207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7CF4" w:rsidRDefault="001C7CF4" w:rsidP="001C7CF4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6236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="00DF34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331EE5">
        <w:rPr>
          <w:rFonts w:ascii="TH SarabunPSK" w:eastAsia="Calibri" w:hAnsi="TH SarabunPSK" w:cs="TH SarabunPSK"/>
          <w:sz w:val="32"/>
          <w:szCs w:val="32"/>
          <w:cs/>
        </w:rPr>
        <w:t>ระบบควบคุม ตรวจสอบ ติดตาม และประเมินผล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 w:rsidR="00DF34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</w:p>
    <w:p w:rsidR="001C7CF4" w:rsidRDefault="001C7CF4" w:rsidP="001C7CF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2975"/>
        <w:gridCol w:w="1510"/>
        <w:gridCol w:w="4347"/>
        <w:gridCol w:w="3200"/>
        <w:gridCol w:w="3888"/>
      </w:tblGrid>
      <w:tr w:rsidR="001C7CF4" w:rsidRPr="00B73AAA" w:rsidTr="001C7CF4">
        <w:trPr>
          <w:trHeight w:val="720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5C7AD1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มีรายงานด้านการเงินต่อคณะกรรมการอย่างน้อยทุกไตรมาส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มีการติดตามการดำเนินโครงการ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มีการรายงานผ</w:t>
            </w:r>
            <w:r w:rsidRPr="00B73A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การดำเนินงานของแต่ละโครงการเมื่อสิ้นสุดโครงการ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ปากกราน/ลุมพลี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ปากกราน/สำเภาล่ม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ปากกราน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ปากท่า/ศาลาลอย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แม่ลา/หนองปลิง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แม่ลา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สนามชัย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กบเจา/น้ำเต้า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เกาะเกิด/บ้านหว้า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ท.เชียงรากน้อย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ตานิม/บ้านขล้อ/บ้านลี่/หันสัง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หันสัง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ระโสม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คู้สลอด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หันตะเภา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ท.เสนา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บ้านหีบ/อุทัย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1C7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7B232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สำพะเนียง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1C7CF4" w:rsidRPr="00331EE5" w:rsidTr="001C7CF4">
        <w:trPr>
          <w:trHeight w:val="36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73AAA" w:rsidRDefault="001C7CF4" w:rsidP="00623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CF4" w:rsidRPr="00A95107" w:rsidRDefault="001C7CF4" w:rsidP="006236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104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F4" w:rsidRPr="00B87EFD" w:rsidRDefault="001C7CF4" w:rsidP="006236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</w:tr>
    </w:tbl>
    <w:p w:rsidR="001C7CF4" w:rsidRPr="00C356F1" w:rsidRDefault="001C7CF4" w:rsidP="001C7CF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D1C69" w:rsidRDefault="006D1C69" w:rsidP="007207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4087" w:rsidRDefault="00514087" w:rsidP="0051408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C7CF4" w:rsidRDefault="001C7CF4" w:rsidP="0051408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F00EF" w:rsidRDefault="00CF00EF" w:rsidP="00CF00EF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52010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</w:t>
      </w:r>
      <w:r w:rsidR="00DF34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1F25D7">
        <w:rPr>
          <w:rFonts w:ascii="TH SarabunPSK" w:eastAsia="Calibri" w:hAnsi="TH SarabunPSK" w:cs="TH SarabunPSK"/>
          <w:sz w:val="32"/>
          <w:szCs w:val="32"/>
          <w:cs/>
        </w:rPr>
        <w:t>ผลการดำเนินงานตามหมวดกิจกรรม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 w:rsidR="00DF34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</w:p>
    <w:p w:rsidR="00CF00EF" w:rsidRDefault="00CF00EF" w:rsidP="00CF00EF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3241"/>
        <w:gridCol w:w="2445"/>
        <w:gridCol w:w="2503"/>
        <w:gridCol w:w="2729"/>
        <w:gridCol w:w="2503"/>
        <w:gridCol w:w="2499"/>
      </w:tblGrid>
      <w:tr w:rsidR="00CF00EF" w:rsidRPr="0032089A" w:rsidTr="00CF00EF">
        <w:trPr>
          <w:trHeight w:val="72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จำนวนกองทุน</w:t>
            </w:r>
          </w:p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ที่ถูกประเมิน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3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CF00EF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(คะแนน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=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0)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วังแดง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ระโสม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ท.ลำตาเสา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F00EF" w:rsidRPr="009A5D2E" w:rsidTr="00CF00EF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32089A" w:rsidRDefault="00CF00E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0EF" w:rsidRPr="009A5D2E" w:rsidRDefault="00CF00E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5D2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</w:tbl>
    <w:p w:rsidR="00CF00EF" w:rsidRDefault="00CF00EF" w:rsidP="00CF00EF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CF00EF" w:rsidRDefault="00CF00EF"/>
    <w:p w:rsidR="00981C3C" w:rsidRDefault="00981C3C" w:rsidP="00CF00EF">
      <w:pPr>
        <w:tabs>
          <w:tab w:val="left" w:pos="9645"/>
        </w:tabs>
      </w:pPr>
    </w:p>
    <w:p w:rsidR="003D3385" w:rsidRDefault="00CF00EF" w:rsidP="00CF00EF">
      <w:pPr>
        <w:tabs>
          <w:tab w:val="left" w:pos="9645"/>
        </w:tabs>
      </w:pPr>
      <w:r>
        <w:rPr>
          <w:cs/>
        </w:rPr>
        <w:tab/>
      </w:r>
    </w:p>
    <w:p w:rsidR="00CF00EF" w:rsidRDefault="00CF00EF" w:rsidP="00CF00EF">
      <w:pPr>
        <w:tabs>
          <w:tab w:val="left" w:pos="9645"/>
        </w:tabs>
      </w:pPr>
    </w:p>
    <w:p w:rsidR="00C25840" w:rsidRDefault="00C25840" w:rsidP="00C25840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52010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</w:t>
      </w:r>
      <w:r w:rsidR="007B232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1F25D7">
        <w:rPr>
          <w:rFonts w:ascii="TH SarabunPSK" w:eastAsia="Calibri" w:hAnsi="TH SarabunPSK" w:cs="TH SarabunPSK"/>
          <w:sz w:val="32"/>
          <w:szCs w:val="32"/>
          <w:cs/>
        </w:rPr>
        <w:t>ผลการดำเนินงานตามหมวดกิจกรรม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 w:rsidR="007B232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</w:p>
    <w:p w:rsidR="00C25840" w:rsidRDefault="00C25840" w:rsidP="00C25840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3241"/>
        <w:gridCol w:w="2445"/>
        <w:gridCol w:w="2503"/>
        <w:gridCol w:w="2729"/>
        <w:gridCol w:w="2503"/>
        <w:gridCol w:w="2499"/>
      </w:tblGrid>
      <w:tr w:rsidR="00C25840" w:rsidRPr="0032089A" w:rsidTr="00C25840">
        <w:trPr>
          <w:trHeight w:val="72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5C7AD1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3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ลำตาเสา / พยอม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C25840" w:rsidRPr="009A5D2E" w:rsidTr="00C25840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32089A" w:rsidRDefault="00C2584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A95107" w:rsidRDefault="00C25840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840" w:rsidRPr="00680BE6" w:rsidRDefault="00C25840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</w:tbl>
    <w:p w:rsidR="00C25840" w:rsidRDefault="00C25840" w:rsidP="00C25840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CF00EF" w:rsidRDefault="00CF00EF" w:rsidP="00CF00EF">
      <w:pPr>
        <w:tabs>
          <w:tab w:val="left" w:pos="9645"/>
        </w:tabs>
      </w:pPr>
    </w:p>
    <w:p w:rsidR="00C25840" w:rsidRDefault="00C25840" w:rsidP="00CF00EF">
      <w:pPr>
        <w:tabs>
          <w:tab w:val="left" w:pos="9645"/>
        </w:tabs>
      </w:pPr>
    </w:p>
    <w:p w:rsidR="00C25840" w:rsidRDefault="00C25840" w:rsidP="00CF00EF">
      <w:pPr>
        <w:tabs>
          <w:tab w:val="left" w:pos="9645"/>
        </w:tabs>
      </w:pPr>
    </w:p>
    <w:p w:rsidR="00C25840" w:rsidRDefault="00C25840" w:rsidP="00CF00EF">
      <w:pPr>
        <w:tabs>
          <w:tab w:val="left" w:pos="9645"/>
        </w:tabs>
      </w:pPr>
    </w:p>
    <w:p w:rsidR="00A04BB6" w:rsidRPr="00316FA5" w:rsidRDefault="00A04BB6" w:rsidP="00A04BB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52010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11</w:t>
      </w:r>
      <w:r w:rsidR="007B232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C389D">
        <w:rPr>
          <w:rFonts w:ascii="TH SarabunPSK" w:eastAsia="Calibri" w:hAnsi="TH SarabunPSK" w:cs="TH SarabunPSK"/>
          <w:sz w:val="32"/>
          <w:szCs w:val="32"/>
          <w:cs/>
        </w:rPr>
        <w:t xml:space="preserve">ผลการดำเนินงานของกองทุนในหมวดกิจกรรม </w:t>
      </w:r>
      <w:r w:rsidRPr="00CC389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CC389D">
        <w:rPr>
          <w:rFonts w:ascii="TH SarabunPSK" w:eastAsia="Calibri" w:hAnsi="TH SarabunPSK" w:cs="TH SarabunPSK"/>
          <w:sz w:val="32"/>
          <w:szCs w:val="32"/>
          <w:cs/>
        </w:rPr>
        <w:t>ประเภท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 w:rsidR="007B232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</w:p>
    <w:p w:rsidR="00A04BB6" w:rsidRDefault="00A04BB6" w:rsidP="00A04BB6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2513"/>
        <w:gridCol w:w="1985"/>
        <w:gridCol w:w="2255"/>
        <w:gridCol w:w="5337"/>
        <w:gridCol w:w="3830"/>
      </w:tblGrid>
      <w:tr w:rsidR="00A04BB6" w:rsidRPr="008D32F3" w:rsidTr="0052010F">
        <w:trPr>
          <w:trHeight w:val="13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จำนวนกองทุน</w:t>
            </w:r>
          </w:p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ที่ถูกประเมิน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มีการดำเนินงานตามหมวดกิจกรรมครบ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(รายละเอียดดูตารางที่ 4)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มีการรายงานการใช้เงินตามกิจกรรม/โครงการครบถ้วนแล้วถูกต้องอย่างน้อยทุกไตรมาสใน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Website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สปสช.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มีการใช้จ่ายงบประมาณอย่างน้อย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50%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ของเงินในบัญชีทั้งหมดในปีงบประมาณนั้นๆ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A04BB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ท.ท่าหลวง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A04BB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ท.นครหลวง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A04BB6">
            <w:pPr>
              <w:tabs>
                <w:tab w:val="center" w:pos="2465"/>
                <w:tab w:val="left" w:pos="3642"/>
              </w:tabs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ab/>
            </w: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น้ำเต้า)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A04BB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บางปะหัน/บ้านขล้อ/พุทเลา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C545E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C545E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กุฎี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C545E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C545E8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C545E8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ท.ภาชี</w:t>
            </w:r>
            <w:r w:rsidR="00C545E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/กระจิว/โคกม่วง/ไผ่ล้อม/พระแก้ว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C545E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="007B232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C545E8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C545E8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7B2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C545E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คู้สลอด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C545E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C545E8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C545E8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C545E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สนับทึบ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C545E8" w:rsidP="00C545E8">
            <w:pPr>
              <w:tabs>
                <w:tab w:val="center" w:pos="1739"/>
                <w:tab w:val="left" w:pos="2795"/>
              </w:tabs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ab/>
            </w:r>
            <w:r w:rsidR="00A04BB6"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ชะแมบ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457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4575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4575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5751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ท.เจ้าเจ็ด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457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4575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4575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5751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สามตุ่ม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457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4575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4575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5751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ท.บางซ้าย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457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4575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4575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5751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หนองน้ำส้ม/อุทัย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457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4575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4575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5751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อุทัย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457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4575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4575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5751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ท.มหาราช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A04BB6" w:rsidRPr="008D32F3" w:rsidTr="0052010F">
        <w:trPr>
          <w:trHeight w:val="3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AF3789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B6" w:rsidRPr="0032089A" w:rsidRDefault="00A04BB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106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91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BB6" w:rsidRPr="008D32F3" w:rsidRDefault="00A04BB6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32F3">
              <w:rPr>
                <w:rFonts w:ascii="TH SarabunPSK" w:eastAsia="Times New Roman" w:hAnsi="TH SarabunPSK" w:cs="TH SarabunPSK"/>
                <w:color w:val="000000"/>
                <w:sz w:val="28"/>
              </w:rPr>
              <w:t>99</w:t>
            </w:r>
          </w:p>
        </w:tc>
      </w:tr>
    </w:tbl>
    <w:p w:rsidR="00A04BB6" w:rsidRDefault="00A04BB6" w:rsidP="00A04BB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25840" w:rsidRDefault="00C25840" w:rsidP="00CF00EF">
      <w:pPr>
        <w:tabs>
          <w:tab w:val="left" w:pos="9645"/>
        </w:tabs>
      </w:pPr>
    </w:p>
    <w:p w:rsidR="00177BDB" w:rsidRDefault="00177BDB" w:rsidP="00CF00EF">
      <w:pPr>
        <w:tabs>
          <w:tab w:val="left" w:pos="9645"/>
        </w:tabs>
      </w:pPr>
    </w:p>
    <w:p w:rsidR="00201F36" w:rsidRPr="00316FA5" w:rsidRDefault="00201F36" w:rsidP="00201F3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52010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C389D">
        <w:rPr>
          <w:rFonts w:ascii="TH SarabunPSK" w:eastAsia="Calibri" w:hAnsi="TH SarabunPSK" w:cs="TH SarabunPSK"/>
          <w:sz w:val="32"/>
          <w:szCs w:val="32"/>
          <w:cs/>
        </w:rPr>
        <w:t xml:space="preserve">ผลการดำเนินงานของกองทุนในหมวดกิจกรรม </w:t>
      </w:r>
      <w:r w:rsidRPr="00CC389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CC389D">
        <w:rPr>
          <w:rFonts w:ascii="TH SarabunPSK" w:eastAsia="Calibri" w:hAnsi="TH SarabunPSK" w:cs="TH SarabunPSK"/>
          <w:sz w:val="32"/>
          <w:szCs w:val="32"/>
          <w:cs/>
        </w:rPr>
        <w:t>ประเภท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 w:rsidR="008827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</w:p>
    <w:p w:rsidR="00201F36" w:rsidRDefault="00201F36" w:rsidP="00201F36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2577"/>
        <w:gridCol w:w="1431"/>
        <w:gridCol w:w="2595"/>
        <w:gridCol w:w="3907"/>
        <w:gridCol w:w="5410"/>
      </w:tblGrid>
      <w:tr w:rsidR="00201F36" w:rsidRPr="008D32F3" w:rsidTr="00A93817">
        <w:trPr>
          <w:trHeight w:val="96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5C7AD1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มีการดำเนินงานตามหมวดกิจกรรมครบ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(รายละเอียดดูตารางที่ 4)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มีการรายงานการใช้เงินตามกิจกรรม/โครงการครบถ้วนแล้วถูกต้องอย่างน้อยทุกไตรมาสใน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Website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สปสช.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มีการใช้จ่ายงบประมาณอย่างน้อย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50%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ของเงินในบัญชีทั้งหมดในปีงบประมาณนั้นๆ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ลุมพลี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ปากกราน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วังแดง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คลองสะแก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A93817" w:rsidP="00A93817">
            <w:pPr>
              <w:tabs>
                <w:tab w:val="center" w:pos="1775"/>
                <w:tab w:val="right" w:pos="3551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="00201F36" w:rsidRPr="004749F1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สนามชัย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A93817" w:rsidP="00A93817">
            <w:pPr>
              <w:tabs>
                <w:tab w:val="center" w:pos="1775"/>
                <w:tab w:val="right" w:pos="3551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="00201F36" w:rsidRPr="004749F1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น้ำเต้า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A93817" w:rsidP="00A93817">
            <w:pPr>
              <w:tabs>
                <w:tab w:val="center" w:pos="1775"/>
                <w:tab w:val="right" w:pos="3551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="00201F36" w:rsidRPr="004749F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เกาะเกิด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ท.คลองจิก/ท.บางกระสั้น/ท.พระอินราชา/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เกาะเกิด/บ้านหว้า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บางปะหัน/บ้านขล้อ/พุทเลา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กุฎี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ระโสม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สนับทึบ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หนองน้ำส้ม/อุทัย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อุทัย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A9381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88279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93817" w:rsidRPr="003D338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ขาด </w:t>
            </w:r>
            <w:r w:rsidR="00A93817" w:rsidRPr="003D338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A938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คลองน้อย</w:t>
            </w:r>
          </w:p>
        </w:tc>
      </w:tr>
      <w:tr w:rsidR="00201F36" w:rsidRPr="008D32F3" w:rsidTr="00A9381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AF3789" w:rsidRDefault="00201F36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36" w:rsidRPr="00A95107" w:rsidRDefault="00201F36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680BE6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36" w:rsidRPr="004749F1" w:rsidRDefault="00201F36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</w:tr>
    </w:tbl>
    <w:p w:rsidR="00201F36" w:rsidRDefault="00201F36" w:rsidP="00201F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93817" w:rsidRDefault="00A93817" w:rsidP="00201F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81C3C" w:rsidRDefault="00981C3C" w:rsidP="00201F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F05A7" w:rsidRPr="00316FA5" w:rsidRDefault="008F05A7" w:rsidP="008F05A7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52010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13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D76009">
        <w:rPr>
          <w:rFonts w:ascii="TH SarabunPSK" w:eastAsia="Calibri" w:hAnsi="TH SarabunPSK" w:cs="TH SarabunPSK"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D76009">
        <w:rPr>
          <w:rFonts w:ascii="TH SarabunPSK" w:eastAsia="Calibri" w:hAnsi="TH SarabunPSK" w:cs="TH SarabunPSK"/>
          <w:sz w:val="32"/>
          <w:szCs w:val="32"/>
          <w:cs/>
        </w:rPr>
        <w:t>องทุน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 w:rsidR="008827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</w:p>
    <w:p w:rsidR="008F05A7" w:rsidRDefault="008F05A7" w:rsidP="008F05A7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2462"/>
        <w:gridCol w:w="1456"/>
        <w:gridCol w:w="1851"/>
        <w:gridCol w:w="2851"/>
        <w:gridCol w:w="2410"/>
        <w:gridCol w:w="2601"/>
        <w:gridCol w:w="2289"/>
      </w:tblGrid>
      <w:tr w:rsidR="008F05A7" w:rsidRPr="00AF3789" w:rsidTr="008F05A7">
        <w:trPr>
          <w:trHeight w:val="139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มีแผนที่ทางเดินยุทธศาสตร์หรือแผนสุขภาพชุนชน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ไม่มีแผนที่ทางเดินยุทธศาสตร์หรือแผนสุขภาพชุนชน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มีการนำแผนที่ทางเดินยุทธศาสตร์หรือแผนสุขภาพชุนชนมาใช้ในการบริหารจัดการกองทุนทั้งหมด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มีการนำแผนที่ทางเดินยุทธศาสตร์หรือแผนสุขภาพชุนชนมาใช้ในการบริหารจัดการกองทุนบางส่วน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ไม่มีการนำแผนที่ทางเดินยุทธศาสตร์หรือแผนสุขภาพชุนชนมาใช้ในการบริหารจัดการกองทุน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ท.บางบาล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บ้านขล้อ/พุทเลา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คลองพระยาบันลือ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3D6B95" w:rsidRDefault="008F05A7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6B9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</w:tbl>
    <w:p w:rsidR="008F05A7" w:rsidRDefault="008F05A7" w:rsidP="008F05A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93817" w:rsidRDefault="00A93817" w:rsidP="00201F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F05A7" w:rsidRPr="00316FA5" w:rsidRDefault="008F05A7" w:rsidP="008F05A7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52010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D76009">
        <w:rPr>
          <w:rFonts w:ascii="TH SarabunPSK" w:eastAsia="Calibri" w:hAnsi="TH SarabunPSK" w:cs="TH SarabunPSK"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การนำแผนที่ทางเดินยุทธศาสตร์หรือแผนสุขภาพชุนชนมาใช้ในการบริหารจัดการกองทุน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 w:rsidR="008827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</w:p>
    <w:p w:rsidR="008F05A7" w:rsidRDefault="008F05A7" w:rsidP="008F05A7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2286"/>
        <w:gridCol w:w="1280"/>
        <w:gridCol w:w="1676"/>
        <w:gridCol w:w="3900"/>
        <w:gridCol w:w="2236"/>
        <w:gridCol w:w="2427"/>
        <w:gridCol w:w="2115"/>
      </w:tblGrid>
      <w:tr w:rsidR="008F05A7" w:rsidRPr="00AF3789" w:rsidTr="008F05A7">
        <w:trPr>
          <w:trHeight w:val="139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5C7AD1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มีแผนที่ทางเดินยุทธศาสตร์หรือแผนสุขภาพชุนชน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ไม่มีแผนที่ทางเดินยุทธศาสตร์หรือแผนสุขภาพชุนชน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มีการนำแผนที่ทางเดินยุทธศาสตร์หรือแผนสุขภาพชุนชนมาใช้ในการบริหารจัดการกองทุนทั้งหมด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มีการนำแผนที่ทางเดินยุทธศาสตร์หรือแผนสุขภาพชุนชนมาใช้ในการบริหารจัดการกองทุนบางส่วน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ไม่มีการนำแผนที่ทางเดินยุทธศาสตร์หรือแผนสุขภาพชุนชนมาใช้ในการบริหารจัดการกองทุน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เกาะเรียน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8F05A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ท.เชียงรากน้อย/ท.บางปะอิน/ตลิ่งชัน/บางประแดง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บ้านขล้อ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ลาดชะโด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คลองพระยาบันลือ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8F05A7" w:rsidRPr="003D6B95" w:rsidTr="008F05A7">
        <w:trPr>
          <w:trHeight w:val="3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F3789" w:rsidRDefault="008F05A7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A95107" w:rsidRDefault="008F05A7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A7" w:rsidRPr="00407C30" w:rsidRDefault="008F05A7" w:rsidP="005201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</w:tbl>
    <w:p w:rsidR="008F05A7" w:rsidRDefault="008F05A7" w:rsidP="008F05A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B3B0F" w:rsidRDefault="000B3B0F" w:rsidP="000B3B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52010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15</w:t>
      </w:r>
      <w:r w:rsidR="008827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5232C5">
        <w:rPr>
          <w:rFonts w:ascii="TH SarabunPSK" w:eastAsia="Calibri" w:hAnsi="TH SarabunPSK" w:cs="TH SarabunPSK"/>
          <w:sz w:val="32"/>
          <w:szCs w:val="32"/>
          <w:cs/>
        </w:rPr>
        <w:t>การคัดเลือกและการมีส่วนร่วมของคณะกรรมการบริหารกองทุน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 w:rsidR="008827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</w:p>
    <w:p w:rsidR="000B3B0F" w:rsidRDefault="000B3B0F" w:rsidP="000B3B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5000" w:type="pct"/>
        <w:tblLook w:val="04A0"/>
      </w:tblPr>
      <w:tblGrid>
        <w:gridCol w:w="1468"/>
        <w:gridCol w:w="783"/>
        <w:gridCol w:w="1465"/>
        <w:gridCol w:w="2015"/>
        <w:gridCol w:w="3490"/>
        <w:gridCol w:w="2353"/>
        <w:gridCol w:w="4346"/>
      </w:tblGrid>
      <w:tr w:rsidR="00900BC0" w:rsidRPr="00900BC0" w:rsidTr="00900BC0">
        <w:trPr>
          <w:trHeight w:val="1106"/>
          <w:tblHeader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กองทุนอำเภอ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จำนวนกองทุนที่ถูกประเมิน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มี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คณะกรรมการผ่านการคัดเลือกตามประกาศสปสช.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มีการกำหนดบทบาทหน้าที่ให้คณะกรรมการ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มีการประชุมอย่างต่อเนื่องอย่างน้อยปีละ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4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มีบันทึกรายงานการประชุมทุกครั้ง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ที่ปรึกษากองทุนเข้าร่วมประชุมอย่างน้อย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2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ครั้งต่อปี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ท่าเรือ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ท่าหลวง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หนองขนาก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จำปา/ท่าหลวง/ปากท่า/โพธิ์เอน/ศาลาลอย/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หนองขนาก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นครหลวง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ท.อรัญญิก/แม่ลา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ท.อรัญญิก/คลองสะแก/บ่อโพง/บ้านชุ้ง/ปากจั่น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บางบาล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กบเจา/บ้านคลัง/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พระขาว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กบเจา/บ้านคลัง/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พระขาว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บ้านลี่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ตานิม/บางปะหัน/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บ้านขล้อ/บ้านลี่/หันสัง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ตานิม/ทับน้ำ/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บางปะหัน/บ้านลี่/หันสัง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ผักไห่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ท่าดินแดง/บ้านแค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ท่าดินแดง/บ้านแค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ท.ภาชี/โคกม่วง/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พระแก้ว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ภาชี/โคกม่วง/ดอนหญ้านาง/ไผ่ล้อม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ลาดบัวหลวง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ท.สามเมือง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ท.สามเมือง/คู้สลอด/พระยาบันลือ/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ลาดบัวหลวง/หลักชัย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วังน้อย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ชะแมบ/หันตะเภา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นับทึบ/ท.ลำตาเสา/ชะแมบ/หันตะเภา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สนับทึบ/ชะแมบ/พยอม</w:t>
            </w:r>
          </w:p>
        </w:tc>
      </w:tr>
      <w:tr w:rsidR="00900BC0" w:rsidRPr="00900BC0" w:rsidTr="00900BC0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เสนา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ท.เจ้าเจ็ด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B0F" w:rsidRPr="00900BC0" w:rsidRDefault="000B3B0F" w:rsidP="00D47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</w:t>
            </w:r>
            <w:r w:rsidR="008827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D47528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7528"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ท.สามกอ</w:t>
            </w:r>
          </w:p>
        </w:tc>
      </w:tr>
      <w:tr w:rsidR="00900BC0" w:rsidRPr="00900BC0" w:rsidTr="00900BC0">
        <w:trPr>
          <w:trHeight w:val="233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บางซ้าย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</w:tr>
      <w:tr w:rsidR="00900BC0" w:rsidRPr="00900BC0" w:rsidTr="00900BC0">
        <w:trPr>
          <w:trHeight w:val="233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 </w:t>
            </w: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ธนู/บ้านหีบ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 </w:t>
            </w: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บ้านช้าง/อุทัย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 </w:t>
            </w: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บ้านช้าง/บ้านหีบ/เสนา/หนองน้ำส้ม/หนองไม้ซุง/อุทัย</w:t>
            </w:r>
          </w:p>
        </w:tc>
      </w:tr>
      <w:tr w:rsidR="00900BC0" w:rsidRPr="00900BC0" w:rsidTr="00900BC0">
        <w:trPr>
          <w:trHeight w:val="233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มหาราช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 </w:t>
            </w: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ท.มหาราช/ท่าตอ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</w:tr>
      <w:tr w:rsidR="00900BC0" w:rsidRPr="00900BC0" w:rsidTr="00900BC0">
        <w:trPr>
          <w:trHeight w:val="233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บ้านแพรก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สำพะเนียง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88279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ท.บ้านแพรก/สำพะเนียง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</w:tr>
      <w:tr w:rsidR="00900BC0" w:rsidRPr="00900BC0" w:rsidTr="00900BC0">
        <w:trPr>
          <w:trHeight w:val="233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BC0" w:rsidRPr="00900BC0" w:rsidRDefault="00900BC0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66</w:t>
            </w:r>
          </w:p>
        </w:tc>
      </w:tr>
    </w:tbl>
    <w:p w:rsidR="000B3B0F" w:rsidRDefault="000B3B0F" w:rsidP="000B3B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00BC0" w:rsidRDefault="00900BC0" w:rsidP="000B3B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00BC0" w:rsidRDefault="00900BC0" w:rsidP="000B3B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00BC0" w:rsidRDefault="00900BC0" w:rsidP="000B3B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010F" w:rsidRDefault="0052010F" w:rsidP="005201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754E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16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5232C5">
        <w:rPr>
          <w:rFonts w:ascii="TH SarabunPSK" w:eastAsia="Calibri" w:hAnsi="TH SarabunPSK" w:cs="TH SarabunPSK"/>
          <w:sz w:val="32"/>
          <w:szCs w:val="32"/>
          <w:cs/>
        </w:rPr>
        <w:t>การคัดเลือกและการมีส่วนร่วมของคณะกรรมการบริหารกองทุน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F23C5"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</w:p>
    <w:p w:rsidR="0052010F" w:rsidRDefault="0052010F" w:rsidP="005201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5000" w:type="pct"/>
        <w:tblLook w:val="04A0"/>
      </w:tblPr>
      <w:tblGrid>
        <w:gridCol w:w="1962"/>
        <w:gridCol w:w="740"/>
        <w:gridCol w:w="1382"/>
        <w:gridCol w:w="2277"/>
        <w:gridCol w:w="4019"/>
        <w:gridCol w:w="1570"/>
        <w:gridCol w:w="3970"/>
      </w:tblGrid>
      <w:tr w:rsidR="00754E3B" w:rsidRPr="00754E3B" w:rsidTr="00754E3B">
        <w:trPr>
          <w:trHeight w:val="681"/>
          <w:tblHeader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กองทุนอำเภอ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754E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  <w:r w:rsidRPr="00754E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กองทุนที่ประเมินตนเอง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มี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คณะกรรมการผ่านการคัดเลือกตามประกาศ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สปสช.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มีการกำหนดบทบาทหน้าที่ให้คณะกรรมการ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มีการประชุมอย่างต่อเนื่องอย่างน้อยปีละ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4 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มีบันทึกรายงานการประชุมทุกครั้ง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ที่ปรึกษากองทุนเข้าร่วมประชุมอย่างน้อย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2 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ครั้งต่อปี</w:t>
            </w: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ปากกราน/ลุมพลี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บ้านเกาะ/ลุมพลี/สวนพริก/สำเภาล่ม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ท่าเรือ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ท.ท่าหลวง/ท่าเจ้าสนุก/หนองขนาก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ท.ท่าหลวง/ท่าเจ้าสนุก/ท่าหลวง/ปากท่า/ศาลาลอย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นครหลวง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ท.อรัญญิก/แม่ลา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ท.อรัญญิก/คลองสะแก/บ่อโพง/ปากจั่น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สนามชัย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ไผ่พระ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บางบาล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กบเจา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กบเจา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ท.คลองจิก/ท.ตลาดเกรียบ/ท.พระอินราชา/บ้านหว้า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ท.ตลาดเกรียบ/ท.พระอินราชา/ตลิ่งชัน/บ้านหว้า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บ้านลี่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ตานิม/บางเดื่อ/บางปะหัน/บ้านขล้อ/บ้านลี่/หันสัง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ตานิม/ทับน้ำ/บางเดื่อ/บางปะหัน/บ้านลี่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ผักไห่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ท่าดินแดง/บ้านแค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ท่าดินแดง/บ้านแค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ระโสม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ดอนหญ้านาง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ลาดบัวหลวง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คู้สลอด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ท.สามเมือง/ท.ลาดบัวหลวง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วังน้อย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52010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หันตะเภา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สนับทึบ/ท.ลำตาเสา/หันตะเภา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ข้าวงาม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754E3B" w:rsidRDefault="0052010F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สนับทึบ/พยอม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เสนา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ท.เสนา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มารวิชัย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ท.หัวเวียง/ชายนา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ท.เสนา/บ้านหลวง/มารวิชัย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บางซ้าย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754E3B" w:rsidP="00754E3B">
            <w:pPr>
              <w:pStyle w:val="a8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8F23C5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เทพมงคล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ธนู/บ้านหีบ/สามบัณฑิต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บ้านช้าง/อุทัย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บ้านช้าง/บ้านหีบ/เสนา/อุทัย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มหาราช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54E3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54E3B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754E3B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ท่าตอ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C5" w:rsidRPr="00754E3B" w:rsidRDefault="008F23C5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บ้านแพรก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สำพะเนียง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ท.บ้านแพรก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สำพะเนียง</w:t>
            </w:r>
          </w:p>
        </w:tc>
      </w:tr>
      <w:tr w:rsidR="00754E3B" w:rsidRPr="00754E3B" w:rsidTr="00754E3B">
        <w:trPr>
          <w:trHeight w:val="3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B" w:rsidRPr="00754E3B" w:rsidRDefault="00754E3B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54E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71</w:t>
            </w:r>
          </w:p>
        </w:tc>
      </w:tr>
    </w:tbl>
    <w:p w:rsidR="0052010F" w:rsidRDefault="0052010F" w:rsidP="005201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010F" w:rsidRDefault="0052010F" w:rsidP="000B3B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010F" w:rsidRDefault="0052010F" w:rsidP="005201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="00754E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การสร้างการรับรู้ ความเข้าใจ ความสนใจของชุมชนต่อบทบาท ภารกิจและผลงานของกองทุน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โดยมีกิจกรรมครบ  4 กิจกรรม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</w:t>
      </w:r>
    </w:p>
    <w:p w:rsidR="0052010F" w:rsidRDefault="0052010F" w:rsidP="005201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</w:t>
      </w:r>
      <w:r w:rsidR="00754E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32F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32FDC"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</w:p>
    <w:p w:rsidR="0052010F" w:rsidRDefault="0052010F" w:rsidP="005201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1515"/>
        <w:gridCol w:w="981"/>
        <w:gridCol w:w="2964"/>
        <w:gridCol w:w="2331"/>
        <w:gridCol w:w="3579"/>
        <w:gridCol w:w="4550"/>
      </w:tblGrid>
      <w:tr w:rsidR="00B32FDC" w:rsidRPr="00B32FDC" w:rsidTr="00B44D5C">
        <w:trPr>
          <w:trHeight w:val="1168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กองทุนอำเภอ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จำนวนกองทุนที่ถูกประเมิน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มีการประชาสัมพันธ์ผ่านสื่อต่าง</w:t>
            </w: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มีการเผยแพร่ข้อมูลตามหลักธรรมาภิบาลข่าวสารหรือผลการดำเนินงานของกองทุนผ่านสื่อต่างๆ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มีเวทีประชาคมเกี่ยวกับการดำเนินงานกองทุน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มีการสำรวจความพึงพอใจและการรับรู้ข้อมูลข่าวสารต่อการดำเนินงานกองทุนหลักประกันสุขภาพ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ท่าเรือ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ศาลาลอย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ปากท่า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  <w:r w:rsid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ท.ท่าเรือ/ท่าเจ้าสนุก/บ้าร่อม/โพธิ์เอน/วังแดง/ศาลาลอย/หนอง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ข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นาก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ท่าเจ้าสนุก/บ้านร่อม/ปากท่า/โพธิ์เอน/วังแดง/หนองขนาก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นครหลวง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ท.นครหลวง/ท.อรัญญิก/แม่ลา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B32F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ท.นครหลวง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ท.นครหลวง/บ้านชุ้ง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บางบาล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ท.บางบาล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ท.บางบาล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ท.บางบาล/กบเจา/บ้านคลัง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ตานิม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ตานิม/พุทเลา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ตานิม/บางปะหัน/พุทเลา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บ้านลี่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ผักไห่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ท.ผักไห่/ท.ลาดชะโด/บ้านแค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กุฎี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ท.ภาชี/กระจิว/โคกม่วง/ไผ่ล้อม/พระแก้ว/หนองน้ำใส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ลาดบัวหลวง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คู้สลอด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ลาดบัวหลวง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คลองพระยาบันลือ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คู้สลอด/ลาดบัวหลวง/สิงหนาท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วังน้อย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ชะแมบ/หันตะเภา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ชะแมบ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เสนา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ท.เจ้าเจ็ด/ท.หัวเวียง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ท.สามกอ/มารวิชัย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ท.สามกอ/ท.หัวเวียง/สามตุ่ม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B32FDC" w:rsidRPr="00754E3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ท.เจ้าเจ็ด/ท.บางนมโค/ท.หัวเวียง/บ้านแพน/บ้านหลวง/มารวิชัย/สามตุ่ม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บางซ้าย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B32FDC" w:rsidP="00B32FDC">
            <w:pPr>
              <w:pStyle w:val="a8"/>
              <w:numPr>
                <w:ilvl w:val="0"/>
                <w:numId w:val="1"/>
              </w:num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52010F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ทุกกองทุน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B32FDC" w:rsidP="00B32FDC">
            <w:pPr>
              <w:pStyle w:val="a8"/>
              <w:numPr>
                <w:ilvl w:val="0"/>
                <w:numId w:val="1"/>
              </w:num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52010F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ทุกกองทุน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คานหาม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คานหาม/บ้านหีบ/เสนา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ท.อุทัย/คานหาม/บ้านหีบ/สามบัณฑิต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ยกเว้น </w:t>
            </w: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ข้าวเม่า/คานหาม/โพสาวหาญ/เสนา/หนองน้ำส้ม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มหาราช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ท่าตอ/บ้านขวาง/บ้านนา/บ้านใหม่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ท่าตอ/บ้านนา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ท.โรงช้าง/บางนา/บ้านขวาง/บ้านใหม่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บ้านแพรก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B32FD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  <w:r w:rsid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2FDC" w:rsidRPr="00900B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="00B32FDC" w:rsidRPr="00900B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B32F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754E3B"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ท.บ้านแพรก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</w:tr>
      <w:tr w:rsidR="00B32FDC" w:rsidRPr="00B32FDC" w:rsidTr="00B44D5C">
        <w:trPr>
          <w:trHeight w:val="36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0F" w:rsidRPr="00B32FDC" w:rsidRDefault="0052010F" w:rsidP="005201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32FD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61</w:t>
            </w:r>
          </w:p>
        </w:tc>
      </w:tr>
    </w:tbl>
    <w:p w:rsidR="00D3674D" w:rsidRDefault="00D3674D" w:rsidP="00D367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18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การสร้างการรับรู้ ความเข้าใจ ความสนใจของชุมชนต่อบทบาท ภารกิจและผลงานของกองทุน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โดยมีกิจกรรมครบ  4 กิจกรรม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D3674D" w:rsidRDefault="00D3674D" w:rsidP="00D367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</w:p>
    <w:p w:rsidR="00D3674D" w:rsidRDefault="00D3674D" w:rsidP="00D367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4928" w:type="pct"/>
        <w:tblLayout w:type="fixed"/>
        <w:tblLook w:val="04A0"/>
      </w:tblPr>
      <w:tblGrid>
        <w:gridCol w:w="1644"/>
        <w:gridCol w:w="1017"/>
        <w:gridCol w:w="1861"/>
        <w:gridCol w:w="2900"/>
        <w:gridCol w:w="4365"/>
        <w:gridCol w:w="3904"/>
      </w:tblGrid>
      <w:tr w:rsidR="00D3674D" w:rsidRPr="00D3674D" w:rsidTr="00124901">
        <w:trPr>
          <w:trHeight w:val="102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กองทุนอำเภอ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  <w:r w:rsidRPr="00D367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กองทุนที่ประเมินตนเอง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มีการประชาสัมพันธ์ผ่านสื่อต่าง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มีการเผยแพร่ข้อมูลตามหลักธรรมาภิบาลข่าวสารหรือผลการดำเนินงานของกองทุนผ่านสื่อต่างๆ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มีเวทีประชาคมเกี่ยวกับการดำเนินงานกองทุน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มีการสำรวจความพึงพอใจและการรับรู้ข้อมูลข่าวสารต่อการดำเนินงานกองทุนหลักประกันสุขภาพ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F6" w:rsidRDefault="00D3674D" w:rsidP="00D367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บ้านเกาะ/</w:t>
            </w:r>
          </w:p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>ปากกราน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บ้านเกาะ/ปากกราน/วัดตูม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ท.อโยธยา/เกาะเรียน/บ้านเกาะ/</w:t>
            </w:r>
          </w:p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>ลุมพลี/สำเภาล่ม</w:t>
            </w:r>
            <w:r w:rsidRPr="00D3674D">
              <w:rPr>
                <w:rFonts w:ascii="TH SarabunPSK" w:hAnsi="TH SarabunPSK" w:cs="TH SarabunPSK" w:hint="cs"/>
                <w:vanish/>
                <w:color w:val="000000"/>
                <w:sz w:val="24"/>
                <w:szCs w:val="24"/>
                <w:cs/>
              </w:rPr>
              <w:pgNum/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บ้านเกาะ/ปากกราน/ลุมพลี/สวนพริก/สำเภาล่ม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ท่าเรือ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ศาลาลอย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F6" w:rsidRDefault="00D3674D" w:rsidP="00D367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บ้านร่อม/ปากท่า/วังแดง/</w:t>
            </w:r>
          </w:p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ศาลาลอย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ท.ท่าเรือ/บ้านร่อม/โพธิ์เอน/ศาลาลอย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ท่าเจ้าสนุก/บ้านร่อม/ปากท่า/วังแดง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นครหลวง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ท.นครหลวง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ท.นครหลวง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ท.นครหลวง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ท.นครหลวง/บ้านชุ้ง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บางไทร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ท.ราชคราม/สนามชัย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สนามชัย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สนามชัย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บางบาล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กบเจา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บางปะอิน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ท.บางปะอิน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ท.บางปะอิน/บ้านโพ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E901F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ท.เชียงรากน้อย/ท.บ้านกรด/ท.พระอินราชา/เกาะเกิด/บ้านโพ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ท.เชียงรากน้อย/ท.พระอินราชา/บ้านโพ/บ้านหว้า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บางปะหัน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ตานิม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ตานิม/พุทเลา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ตานิม/บางปะหัน/พุทเลา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บ้านลี่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ผักไห่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ท.ผักไห่/ท.ลาดชะโด/ บ้านแค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กุฎี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ภาชี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ระโสม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ลาดบัวหลวง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F6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คู้สลอด/</w:t>
            </w:r>
          </w:p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ลาดบัวหลวง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ลาดบัวหลวง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คลองพระยาบันลือ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คู้สลอด/สิงหนาท</w:t>
            </w:r>
          </w:p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D3674D" w:rsidRPr="00D3674D" w:rsidTr="00124901">
        <w:trPr>
          <w:trHeight w:val="18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วังน้อย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D3674D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ชะแมบ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ข้าวงาม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ชะแมบ</w:t>
            </w:r>
          </w:p>
        </w:tc>
      </w:tr>
      <w:tr w:rsidR="00D3674D" w:rsidRPr="00D3674D" w:rsidTr="00124901">
        <w:trPr>
          <w:trHeight w:val="64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เสนา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ชายนา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ท.หัวเวียง/ท.เสนา/ชายนา/บ้านหลวง/มารวิชัย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บางซ้าย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pStyle w:val="a8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เทพมงคล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pStyle w:val="a8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เทพมงคล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คานหาม/บ้านหีบ/เสนา</w:t>
            </w:r>
          </w:p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ท.อุทัย/คานหาม/บ้านหีบ/สามบัณฑิต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F6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ท.อุทัย/คานหาม/ธนู/บ้านช้าง/บ้านหีบ/</w:t>
            </w:r>
          </w:p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สามบัณฑิตหนองไม้ซุง/อุทัย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มหาราช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ท่าตอ/บ้านขวาง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ท่าตอ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ท.โรงช้าง/ท่าตอ/บางนา/บ้านขวาง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</w:tr>
      <w:tr w:rsidR="00D3674D" w:rsidRPr="00D3674D" w:rsidTr="00124901">
        <w:trPr>
          <w:trHeight w:val="3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บ้านแพรก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ท.บ้านแพรก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ขาด </w:t>
            </w:r>
            <w:r w:rsidRPr="00D3674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D3674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ท.บ้านแพรก/คลองน้อย</w:t>
            </w:r>
          </w:p>
        </w:tc>
      </w:tr>
      <w:tr w:rsidR="00D3674D" w:rsidRPr="00D3674D" w:rsidTr="00124901">
        <w:trPr>
          <w:trHeight w:val="23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367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4D" w:rsidRPr="00D3674D" w:rsidRDefault="00D3674D" w:rsidP="007C1C1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674D">
              <w:rPr>
                <w:rFonts w:ascii="TH SarabunPSK" w:hAnsi="TH SarabunPSK" w:cs="TH SarabunPSK"/>
                <w:color w:val="000000"/>
                <w:sz w:val="24"/>
                <w:szCs w:val="24"/>
              </w:rPr>
              <w:t>71</w:t>
            </w:r>
          </w:p>
        </w:tc>
      </w:tr>
    </w:tbl>
    <w:p w:rsidR="00124901" w:rsidRDefault="00124901" w:rsidP="00124901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="004350F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9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5232C5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การสมทบเงินเข้ากองทุน อปท. และประชาชน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</w:p>
    <w:p w:rsidR="00124901" w:rsidRDefault="00124901" w:rsidP="0012490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2752"/>
        <w:gridCol w:w="1669"/>
        <w:gridCol w:w="2485"/>
        <w:gridCol w:w="2732"/>
        <w:gridCol w:w="3053"/>
        <w:gridCol w:w="3229"/>
      </w:tblGrid>
      <w:tr w:rsidR="00124901" w:rsidRPr="00CC0CFC" w:rsidTr="00124901">
        <w:trPr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มากกว่าเกณฑ์ขั้นต่ำ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50%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มากกว่าเกณฑ์ขั้นต่ำ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20%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เกณฑ์ขั้นต่ำที่กำหนดหรือมากกว่าเกณฑ์ขั้นต่ำไม่เกิน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20%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มีการสมทบเงินกองทุนจากประชาชน/จากกองทุนอื่นๆ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124901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CC0CFC" w:rsidRDefault="00124901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01" w:rsidRPr="00321900" w:rsidRDefault="00124901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21900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</w:tr>
    </w:tbl>
    <w:p w:rsidR="00124901" w:rsidRDefault="00124901" w:rsidP="0012490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3674D" w:rsidRDefault="00D3674D" w:rsidP="00D3674D">
      <w:pPr>
        <w:rPr>
          <w:rFonts w:ascii="TH SarabunPSK" w:hAnsi="TH SarabunPSK" w:cs="TH SarabunPSK"/>
          <w:sz w:val="32"/>
          <w:szCs w:val="32"/>
        </w:rPr>
      </w:pPr>
    </w:p>
    <w:p w:rsidR="0052010F" w:rsidRDefault="0052010F" w:rsidP="0052010F">
      <w:pPr>
        <w:rPr>
          <w:rFonts w:ascii="TH SarabunPSK" w:hAnsi="TH SarabunPSK" w:cs="TH SarabunPSK"/>
          <w:sz w:val="32"/>
          <w:szCs w:val="32"/>
        </w:rPr>
      </w:pPr>
    </w:p>
    <w:p w:rsidR="00124901" w:rsidRDefault="00124901" w:rsidP="0052010F">
      <w:pPr>
        <w:rPr>
          <w:rFonts w:ascii="TH SarabunPSK" w:hAnsi="TH SarabunPSK" w:cs="TH SarabunPSK"/>
          <w:sz w:val="32"/>
          <w:szCs w:val="32"/>
        </w:rPr>
      </w:pPr>
    </w:p>
    <w:p w:rsidR="008D115F" w:rsidRDefault="008D115F" w:rsidP="008D115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4350F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5232C5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การสมทบเงินเข้ากองทุน อปท. และประชาชน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</w:p>
    <w:p w:rsidR="008D115F" w:rsidRDefault="008D115F" w:rsidP="008D115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5000" w:type="pct"/>
        <w:tblLook w:val="04A0"/>
      </w:tblPr>
      <w:tblGrid>
        <w:gridCol w:w="2751"/>
        <w:gridCol w:w="1668"/>
        <w:gridCol w:w="2487"/>
        <w:gridCol w:w="2732"/>
        <w:gridCol w:w="3053"/>
        <w:gridCol w:w="3229"/>
      </w:tblGrid>
      <w:tr w:rsidR="008D115F" w:rsidRPr="00CC0CFC" w:rsidTr="008D115F">
        <w:trPr>
          <w:trHeight w:val="539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5F" w:rsidRPr="005C7AD1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มากกว่าเกณฑ์ขั้นต่ำ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50%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มากกว่าเกณฑ์ขั้นต่ำ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20%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เกณฑ์ขั้นต่ำที่กำหนดหรือมากกว่าเกณฑ์ขั้นต่ำไม่เกิน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20%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มีการสมทบเงินกองทุนจากประชาชน/จากกองทุนอื่นๆ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8D115F" w:rsidRPr="00321900" w:rsidTr="007C1C1C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CC0CFC" w:rsidRDefault="008D115F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15F" w:rsidRPr="00042B24" w:rsidRDefault="008D115F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</w:tbl>
    <w:p w:rsidR="008D115F" w:rsidRDefault="008D115F" w:rsidP="008D115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24901" w:rsidRDefault="00124901" w:rsidP="0052010F">
      <w:pPr>
        <w:rPr>
          <w:rFonts w:ascii="TH SarabunPSK" w:hAnsi="TH SarabunPSK" w:cs="TH SarabunPSK"/>
          <w:sz w:val="32"/>
          <w:szCs w:val="32"/>
        </w:rPr>
      </w:pPr>
    </w:p>
    <w:p w:rsidR="00900BC0" w:rsidRDefault="00900BC0" w:rsidP="000B3B0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F05A7" w:rsidRDefault="008F05A7" w:rsidP="008F05A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25D4" w:rsidRDefault="00A125D4" w:rsidP="00A125D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นวัตกรรมสุขภาพชุมชนที่สามารถแก้ไขปัญหาสุขภาพหรือสามารถปรับเปลี่ยนพฤติกรรมสุขภาพของประชาชนอย่างเป็นรูปธรรมชัดเจ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</w:t>
      </w:r>
    </w:p>
    <w:p w:rsidR="00A125D4" w:rsidRDefault="00A125D4" w:rsidP="00A125D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และกิจกรรม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</w:p>
    <w:p w:rsidR="00A125D4" w:rsidRDefault="00A125D4" w:rsidP="00A125D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5000" w:type="pct"/>
        <w:tblLook w:val="04A0"/>
      </w:tblPr>
      <w:tblGrid>
        <w:gridCol w:w="2575"/>
        <w:gridCol w:w="1522"/>
        <w:gridCol w:w="5859"/>
        <w:gridCol w:w="5964"/>
      </w:tblGrid>
      <w:tr w:rsidR="00A125D4" w:rsidRPr="00CC0CFC" w:rsidTr="00A125D4">
        <w:trPr>
          <w:trHeight w:val="74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นวัตกรรมสุขภาพชุมชนที่สามารถแก้ไขปัญหาสุขภาพหรือสามารถปรับเปลี่ยนพฤติกรรมสุขภาพของประชาชนอย่างเป็นรูปธรรมชัดเจน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ไม่มีนวัตกรรมสุขภาพชุมชน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ท.ท่าหลวง และ จำปา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ท.ท่าหลวง และ แม่ลา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ท.มหาพราหมณ์/กบเจา/น้ำเต้า/บ้านคลัง/  พระขาว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ท.บางปะหัน/ทับน้ำ/บ้านขล้อ/พุทเลา/หันสัง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ท.ผักไห่/ท.ลาดชะโด/นาคู/บ้านแค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พระยาบันลือ และ ลาดบัวหลวง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ท.ลำตาเสา/ชะแมบ/ลำไทร/วังจุฬา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ข้าวเม่า/โพสาวหาญ/อุทัย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125D4" w:rsidRPr="00DE1D93" w:rsidTr="00A125D4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CC0CFC" w:rsidRDefault="00A125D4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D4" w:rsidRPr="00DE1D93" w:rsidRDefault="00A125D4" w:rsidP="007C1C1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E1D93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</w:tr>
    </w:tbl>
    <w:p w:rsidR="00A125D4" w:rsidRDefault="00A125D4" w:rsidP="00A125D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125D4" w:rsidRDefault="00A125D4" w:rsidP="00A125D4">
      <w:pPr>
        <w:rPr>
          <w:rFonts w:ascii="TH SarabunPSK" w:hAnsi="TH SarabunPSK" w:cs="TH SarabunPSK"/>
          <w:sz w:val="32"/>
          <w:szCs w:val="32"/>
        </w:rPr>
      </w:pPr>
    </w:p>
    <w:p w:rsidR="003E40C1" w:rsidRDefault="003E40C1" w:rsidP="00A125D4">
      <w:pPr>
        <w:rPr>
          <w:rFonts w:ascii="TH SarabunPSK" w:hAnsi="TH SarabunPSK" w:cs="TH SarabunPSK"/>
          <w:sz w:val="32"/>
          <w:szCs w:val="32"/>
        </w:rPr>
      </w:pPr>
    </w:p>
    <w:p w:rsidR="000F324E" w:rsidRDefault="000F324E" w:rsidP="000F324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นวัตกรรมสุขภาพชุมชนที่สามารถแก้ไขปัญหาสุขภาพหรือสามารถปรับเปลี่ยนพฤติกรรมสุขภาพของประชาชนอย่างเป็นรูปธรรมชัดเจ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</w:t>
      </w:r>
    </w:p>
    <w:p w:rsidR="000F324E" w:rsidRDefault="000F324E" w:rsidP="000F324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และกิจกรรม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</w:p>
    <w:p w:rsidR="000F324E" w:rsidRDefault="000F324E" w:rsidP="000F324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5000" w:type="pct"/>
        <w:tblLook w:val="04A0"/>
      </w:tblPr>
      <w:tblGrid>
        <w:gridCol w:w="2575"/>
        <w:gridCol w:w="1522"/>
        <w:gridCol w:w="5859"/>
        <w:gridCol w:w="5964"/>
      </w:tblGrid>
      <w:tr w:rsidR="000F324E" w:rsidRPr="00CC0CFC" w:rsidTr="008C35E3">
        <w:trPr>
          <w:trHeight w:val="74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4E" w:rsidRPr="005C7AD1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นวัตกรรมสุขภาพชุมชนที่สามารถแก้ไขปัญหาสุขภาพหรือสามารถปรับเปลี่ยนพฤติกรรมสุขภาพของประชาชนอย่างเป็นรูปธรรมชัดเจน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ไม่มีนวัตกรรมสุขภาพชุมชน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ท.อโยธยา/เกาะเรียน/บ้านเกาะ/ปากกราน/</w:t>
            </w:r>
          </w:p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ลุมพลี/วัดตูม/สวนพริก/สำเภาล่ม)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ท.ท่าหลวง/หนองขนาก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ท.นครหลวง/แม่ลา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ไผ่พระ/สนามชัย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ท.มหาพราหมณ์/กบเจา/น้ำเต้า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ท.คลองจิก/ท.ตลาดเกรียบ/ตลิ่งชัน/บางประแดง/บ้านหว้า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ท.บางปะหัน/ทับน้ำ/บ้านขล้อ/หันสัง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ท.ผักไห่/ท.ลาดชะโด/นาคู/บ้านแค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ท.ลาดบัวหลวง/พระยาบันลือ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ท.ลำตาเสา/ลำไทร/วังจุฬา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ท.เสนา/ชายนา/บ้านหลวง/มารวิชัย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เทพมงคล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ข้าวเม่า/โพสาวหาญ/อุทัย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สำพะเนียง</w:t>
            </w:r>
          </w:p>
        </w:tc>
      </w:tr>
      <w:tr w:rsidR="000F324E" w:rsidRPr="00DE1D93" w:rsidTr="008C35E3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CC0CFC" w:rsidRDefault="000F324E" w:rsidP="007C1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24E" w:rsidRPr="003F3994" w:rsidRDefault="000F324E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</w:tr>
    </w:tbl>
    <w:p w:rsidR="000F324E" w:rsidRDefault="000F324E" w:rsidP="000F324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40C1" w:rsidRDefault="003E40C1" w:rsidP="00A125D4">
      <w:pPr>
        <w:rPr>
          <w:rFonts w:ascii="TH SarabunPSK" w:hAnsi="TH SarabunPSK" w:cs="TH SarabunPSK"/>
          <w:sz w:val="32"/>
          <w:szCs w:val="32"/>
        </w:rPr>
      </w:pPr>
    </w:p>
    <w:p w:rsidR="00697613" w:rsidRDefault="00697613" w:rsidP="00697613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032F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 23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แสดงผล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การบริหารจัดการกองทุนหลักประกันสุขภาพในระดับท้องถิ่นและพื้นที่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(อปท.)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จังหวัดพระนครศรีอยุธยา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โดยเจ้าหน้าที่อำเภอ</w:t>
      </w:r>
    </w:p>
    <w:p w:rsidR="00697613" w:rsidRPr="00476A61" w:rsidRDefault="00697613" w:rsidP="00697613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192"/>
        <w:gridCol w:w="1933"/>
        <w:gridCol w:w="2519"/>
        <w:gridCol w:w="2519"/>
        <w:gridCol w:w="2519"/>
        <w:gridCol w:w="2238"/>
      </w:tblGrid>
      <w:tr w:rsidR="00697613" w:rsidRPr="00CC0CFC" w:rsidTr="00284FA3">
        <w:trPr>
          <w:trHeight w:val="296"/>
        </w:trPr>
        <w:tc>
          <w:tcPr>
            <w:tcW w:w="1317" w:type="pct"/>
            <w:vMerge w:val="restart"/>
            <w:vAlign w:val="center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กองทุนอำเภอ</w:t>
            </w:r>
          </w:p>
        </w:tc>
        <w:tc>
          <w:tcPr>
            <w:tcW w:w="607" w:type="pct"/>
            <w:vMerge w:val="restart"/>
            <w:vAlign w:val="center"/>
          </w:tcPr>
          <w:p w:rsidR="00697613" w:rsidRPr="00CC0CFC" w:rsidRDefault="00697613" w:rsidP="00284F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จำนวนกองทุนที่ถูกประเมิน</w:t>
            </w:r>
          </w:p>
        </w:tc>
        <w:tc>
          <w:tcPr>
            <w:tcW w:w="3076" w:type="pct"/>
            <w:gridSpan w:val="4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697613" w:rsidRPr="00CC0CFC" w:rsidTr="007C1C1C">
        <w:trPr>
          <w:trHeight w:val="296"/>
        </w:trPr>
        <w:tc>
          <w:tcPr>
            <w:tcW w:w="1317" w:type="pct"/>
            <w:vMerge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76" w:type="pct"/>
            <w:gridSpan w:val="4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Grade</w:t>
            </w:r>
          </w:p>
        </w:tc>
      </w:tr>
      <w:tr w:rsidR="00697613" w:rsidRPr="00CC0CFC" w:rsidTr="00697613">
        <w:trPr>
          <w:trHeight w:val="296"/>
        </w:trPr>
        <w:tc>
          <w:tcPr>
            <w:tcW w:w="1317" w:type="pct"/>
            <w:vMerge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1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A+</w:t>
            </w:r>
          </w:p>
        </w:tc>
        <w:tc>
          <w:tcPr>
            <w:tcW w:w="791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</w:t>
            </w:r>
          </w:p>
        </w:tc>
        <w:tc>
          <w:tcPr>
            <w:tcW w:w="791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</w:t>
            </w:r>
          </w:p>
        </w:tc>
        <w:tc>
          <w:tcPr>
            <w:tcW w:w="703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</w:t>
            </w:r>
          </w:p>
        </w:tc>
      </w:tr>
      <w:tr w:rsidR="00697613" w:rsidRPr="00476A61" w:rsidTr="00697613">
        <w:trPr>
          <w:trHeight w:val="296"/>
        </w:trPr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พระนครศรีอยุธยา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ท่าเรือ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(100.00)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นครหลวง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(50.00)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(37.50)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(12.50)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บางไทร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บางบาล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(50.00)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(50.00)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บางปะอิน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บางปะหัน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(54.55)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(27.27)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ผักไห่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(20.00)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(60.00)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ภาชี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(12.5.00)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(87.50)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ลาดบัวหลวง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(25.00)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(75.00)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วังน้อย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(60.00)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(10.00)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เสนา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14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(50)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(42.86)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(7.14)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บางซ้าย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(100.00)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อุทัย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(91.67)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(8.33)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มหาราช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(100.00)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บ้านแพรก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(100.00)</w:t>
            </w:r>
          </w:p>
        </w:tc>
        <w:tc>
          <w:tcPr>
            <w:tcW w:w="791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3" w:type="pct"/>
          </w:tcPr>
          <w:p w:rsidR="00697613" w:rsidRPr="00476A61" w:rsidRDefault="00697613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97613" w:rsidRPr="00476A61" w:rsidTr="00697613">
        <w:tc>
          <w:tcPr>
            <w:tcW w:w="131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07" w:type="pct"/>
          </w:tcPr>
          <w:p w:rsidR="00697613" w:rsidRPr="00CC0CFC" w:rsidRDefault="00697613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106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(10.19)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80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(50.96)</w:t>
            </w:r>
          </w:p>
        </w:tc>
        <w:tc>
          <w:tcPr>
            <w:tcW w:w="791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(6.37)</w:t>
            </w:r>
          </w:p>
        </w:tc>
        <w:tc>
          <w:tcPr>
            <w:tcW w:w="703" w:type="pct"/>
          </w:tcPr>
          <w:p w:rsidR="00697613" w:rsidRPr="00476A61" w:rsidRDefault="00697613" w:rsidP="006976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(0.00)</w:t>
            </w:r>
          </w:p>
        </w:tc>
      </w:tr>
    </w:tbl>
    <w:p w:rsidR="00697613" w:rsidRDefault="00697613" w:rsidP="00697613">
      <w:pPr>
        <w:rPr>
          <w:rFonts w:ascii="TH SarabunPSK" w:hAnsi="TH SarabunPSK" w:cs="TH SarabunPSK"/>
          <w:sz w:val="32"/>
          <w:szCs w:val="32"/>
        </w:rPr>
      </w:pPr>
    </w:p>
    <w:p w:rsidR="008C35E3" w:rsidRDefault="008C35E3" w:rsidP="00A125D4">
      <w:pPr>
        <w:rPr>
          <w:rFonts w:ascii="TH SarabunPSK" w:hAnsi="TH SarabunPSK" w:cs="TH SarabunPSK"/>
          <w:sz w:val="32"/>
          <w:szCs w:val="32"/>
        </w:rPr>
      </w:pPr>
    </w:p>
    <w:p w:rsidR="008F05A7" w:rsidRDefault="008F05A7" w:rsidP="00201F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84FA3" w:rsidRDefault="00284FA3" w:rsidP="00201F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84FA3" w:rsidRDefault="00284FA3" w:rsidP="00201F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19E0" w:rsidRDefault="000C19E0" w:rsidP="000C19E0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032F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 </w:t>
      </w:r>
      <w:r w:rsidR="003471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แสดงผล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การบริหารจัดการกองทุนหลักประกันสุขภาพในระดับท้องถิ่นและพื้นที่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(อปท.)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จังหวัดพระนครศรีอยุธยา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D3385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โดยเจ้าหน้าที่กองทุน</w:t>
      </w:r>
    </w:p>
    <w:p w:rsidR="000C19E0" w:rsidRPr="00476A61" w:rsidRDefault="000C19E0" w:rsidP="000C19E0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186"/>
        <w:gridCol w:w="1932"/>
        <w:gridCol w:w="2519"/>
        <w:gridCol w:w="2519"/>
        <w:gridCol w:w="2519"/>
        <w:gridCol w:w="2245"/>
      </w:tblGrid>
      <w:tr w:rsidR="000C19E0" w:rsidRPr="00CC0CFC" w:rsidTr="00CD1811">
        <w:trPr>
          <w:trHeight w:val="296"/>
        </w:trPr>
        <w:tc>
          <w:tcPr>
            <w:tcW w:w="1315" w:type="pct"/>
            <w:vMerge w:val="restart"/>
            <w:vAlign w:val="center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กองทุนอำเภอ</w:t>
            </w:r>
          </w:p>
        </w:tc>
        <w:tc>
          <w:tcPr>
            <w:tcW w:w="607" w:type="pct"/>
            <w:vMerge w:val="restart"/>
            <w:vAlign w:val="center"/>
          </w:tcPr>
          <w:p w:rsidR="000C19E0" w:rsidRPr="005C7AD1" w:rsidRDefault="000C19E0" w:rsidP="00CD181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3078" w:type="pct"/>
            <w:gridSpan w:val="4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0C19E0" w:rsidRPr="00CC0CFC" w:rsidTr="000C19E0">
        <w:trPr>
          <w:trHeight w:val="296"/>
        </w:trPr>
        <w:tc>
          <w:tcPr>
            <w:tcW w:w="1315" w:type="pct"/>
            <w:vMerge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78" w:type="pct"/>
            <w:gridSpan w:val="4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Grade</w:t>
            </w:r>
          </w:p>
        </w:tc>
      </w:tr>
      <w:tr w:rsidR="000C19E0" w:rsidRPr="00CC0CFC" w:rsidTr="007C1C1C">
        <w:trPr>
          <w:trHeight w:val="296"/>
        </w:trPr>
        <w:tc>
          <w:tcPr>
            <w:tcW w:w="1315" w:type="pct"/>
            <w:vMerge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1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A+</w:t>
            </w:r>
          </w:p>
        </w:tc>
        <w:tc>
          <w:tcPr>
            <w:tcW w:w="791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</w:t>
            </w:r>
          </w:p>
        </w:tc>
        <w:tc>
          <w:tcPr>
            <w:tcW w:w="791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</w:t>
            </w:r>
          </w:p>
        </w:tc>
        <w:tc>
          <w:tcPr>
            <w:tcW w:w="704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</w:t>
            </w:r>
          </w:p>
        </w:tc>
      </w:tr>
      <w:tr w:rsidR="000C19E0" w:rsidRPr="00476A61" w:rsidTr="007C1C1C">
        <w:trPr>
          <w:trHeight w:val="296"/>
        </w:trPr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พระนครศรีอยุธยา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(55.56)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(44.44)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ท่าเรือ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(18.18)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(81.82)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นครหลวง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(37.50)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(50.00)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(12.50)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บางไทร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(66.67)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(33.33)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บางบาล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(25.00)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(50.00)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(25.00)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บางปะอิน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(83.33)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(16.67)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บางปะหัน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0C19E0" w:rsidRPr="0066279B" w:rsidRDefault="000C19E0" w:rsidP="007316D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(80.00)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(20.00)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ผักไห่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(25.00)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(62.50)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(12.50)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ภาชี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(50.00)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(50.00)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ลาดบัวหลวง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(25.00)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(62.50)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(12.50)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วังน้อย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(100.00)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rPr>
          <w:trHeight w:val="296"/>
        </w:trPr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เสนา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(28.57)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(71.43)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rPr>
          <w:trHeight w:val="296"/>
        </w:trPr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บางซ้าย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(100.00)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rPr>
          <w:trHeight w:val="296"/>
        </w:trPr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อุทัย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91" w:type="pct"/>
          </w:tcPr>
          <w:p w:rsidR="000C19E0" w:rsidRPr="0066279B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(91.67)</w:t>
            </w:r>
          </w:p>
        </w:tc>
        <w:tc>
          <w:tcPr>
            <w:tcW w:w="791" w:type="pct"/>
          </w:tcPr>
          <w:p w:rsidR="000C19E0" w:rsidRPr="0066279B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(8.33)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มหาราช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91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0C19E0" w:rsidRPr="00476A61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 (100.00)</w:t>
            </w:r>
          </w:p>
        </w:tc>
        <w:tc>
          <w:tcPr>
            <w:tcW w:w="791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บ้านแพรก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91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0C19E0" w:rsidRPr="00476A61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 (100.00)</w:t>
            </w:r>
          </w:p>
        </w:tc>
        <w:tc>
          <w:tcPr>
            <w:tcW w:w="791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0C19E0" w:rsidRPr="00476A61" w:rsidRDefault="000C19E0" w:rsidP="007C1C1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0C19E0" w:rsidRPr="00476A61" w:rsidTr="007C1C1C">
        <w:tc>
          <w:tcPr>
            <w:tcW w:w="1315" w:type="pct"/>
          </w:tcPr>
          <w:p w:rsidR="000C19E0" w:rsidRPr="00CC0CFC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07" w:type="pct"/>
          </w:tcPr>
          <w:p w:rsidR="000C19E0" w:rsidRPr="003F3994" w:rsidRDefault="000C19E0" w:rsidP="007C1C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791" w:type="pct"/>
          </w:tcPr>
          <w:p w:rsidR="000C19E0" w:rsidRPr="00476A61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 (11.82)</w:t>
            </w:r>
          </w:p>
        </w:tc>
        <w:tc>
          <w:tcPr>
            <w:tcW w:w="791" w:type="pct"/>
          </w:tcPr>
          <w:p w:rsidR="000C19E0" w:rsidRPr="00476A61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83 (75.45)</w:t>
            </w:r>
          </w:p>
        </w:tc>
        <w:tc>
          <w:tcPr>
            <w:tcW w:w="791" w:type="pct"/>
          </w:tcPr>
          <w:p w:rsidR="000C19E0" w:rsidRPr="00476A61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 (12.73)</w:t>
            </w:r>
          </w:p>
        </w:tc>
        <w:tc>
          <w:tcPr>
            <w:tcW w:w="704" w:type="pct"/>
          </w:tcPr>
          <w:p w:rsidR="000C19E0" w:rsidRPr="00476A61" w:rsidRDefault="000C19E0" w:rsidP="000C19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(0.00)</w:t>
            </w:r>
          </w:p>
        </w:tc>
      </w:tr>
    </w:tbl>
    <w:p w:rsidR="000C19E0" w:rsidRDefault="000C19E0" w:rsidP="000C19E0">
      <w:pPr>
        <w:rPr>
          <w:rFonts w:ascii="TH SarabunPSK" w:hAnsi="TH SarabunPSK" w:cs="TH SarabunPSK"/>
          <w:sz w:val="32"/>
          <w:szCs w:val="32"/>
        </w:rPr>
      </w:pPr>
    </w:p>
    <w:p w:rsidR="00284FA3" w:rsidRDefault="00D50AA8" w:rsidP="00D50AA8">
      <w:pPr>
        <w:rPr>
          <w:rFonts w:ascii="TH SarabunPSK" w:hAnsi="TH SarabunPSK" w:cs="TH SarabunPSK"/>
          <w:sz w:val="32"/>
          <w:szCs w:val="32"/>
        </w:rPr>
      </w:pPr>
      <w:r w:rsidRPr="00FA60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A60E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ข้อมูลจากหน้าเว็บ โปรแกรมการประเมินการบริหารจัดการกองทุนหลักประกันสุขภาพในระดับท้องถิ่นหรือพื้นที่ ปี 2557 </w:t>
      </w:r>
      <w:r w:rsidRPr="00480178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30 พฤศจิกายน 2557 เวลา 12.00 น.</w:t>
      </w:r>
    </w:p>
    <w:sectPr w:rsidR="00284FA3" w:rsidSect="00981C3C">
      <w:headerReference w:type="default" r:id="rId8"/>
      <w:pgSz w:w="16838" w:h="11906" w:orient="landscape"/>
      <w:pgMar w:top="1440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95" w:rsidRDefault="00DA1195" w:rsidP="00623653">
      <w:r>
        <w:separator/>
      </w:r>
    </w:p>
  </w:endnote>
  <w:endnote w:type="continuationSeparator" w:id="1">
    <w:p w:rsidR="00DA1195" w:rsidRDefault="00DA1195" w:rsidP="0062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95" w:rsidRDefault="00DA1195" w:rsidP="00623653">
      <w:r>
        <w:separator/>
      </w:r>
    </w:p>
  </w:footnote>
  <w:footnote w:type="continuationSeparator" w:id="1">
    <w:p w:rsidR="00DA1195" w:rsidRDefault="00DA1195" w:rsidP="0062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89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7C1C1C" w:rsidRDefault="007C1C1C">
        <w:pPr>
          <w:pStyle w:val="a4"/>
          <w:jc w:val="right"/>
        </w:pPr>
        <w:r w:rsidRPr="00623653">
          <w:rPr>
            <w:rFonts w:ascii="TH SarabunPSK" w:hAnsi="TH SarabunPSK" w:cs="TH SarabunPSK"/>
            <w:sz w:val="28"/>
          </w:rPr>
          <w:fldChar w:fldCharType="begin"/>
        </w:r>
        <w:r w:rsidRPr="00623653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23653">
          <w:rPr>
            <w:rFonts w:ascii="TH SarabunPSK" w:hAnsi="TH SarabunPSK" w:cs="TH SarabunPSK"/>
            <w:sz w:val="28"/>
          </w:rPr>
          <w:fldChar w:fldCharType="separate"/>
        </w:r>
        <w:r w:rsidR="00334C03" w:rsidRPr="00334C03">
          <w:rPr>
            <w:rFonts w:ascii="TH SarabunPSK" w:hAnsi="TH SarabunPSK" w:cs="TH SarabunPSK"/>
            <w:noProof/>
            <w:sz w:val="28"/>
            <w:lang w:val="th-TH"/>
          </w:rPr>
          <w:t>25</w:t>
        </w:r>
        <w:r w:rsidRPr="00623653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7C1C1C" w:rsidRDefault="007C1C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51D3A"/>
    <w:multiLevelType w:val="hybridMultilevel"/>
    <w:tmpl w:val="EFDEAC9A"/>
    <w:lvl w:ilvl="0" w:tplc="3AA64BD8">
      <w:start w:val="4"/>
      <w:numFmt w:val="bullet"/>
      <w:lvlText w:val="-"/>
      <w:lvlJc w:val="left"/>
      <w:pPr>
        <w:ind w:left="40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D3385"/>
    <w:rsid w:val="00035CFB"/>
    <w:rsid w:val="000963D4"/>
    <w:rsid w:val="000B3B0F"/>
    <w:rsid w:val="000C19E0"/>
    <w:rsid w:val="000E73F3"/>
    <w:rsid w:val="000F324E"/>
    <w:rsid w:val="00114FC8"/>
    <w:rsid w:val="00124901"/>
    <w:rsid w:val="00156F2E"/>
    <w:rsid w:val="00177BDB"/>
    <w:rsid w:val="001C7CF4"/>
    <w:rsid w:val="001D172B"/>
    <w:rsid w:val="00201F36"/>
    <w:rsid w:val="00203BA5"/>
    <w:rsid w:val="00225E7E"/>
    <w:rsid w:val="00233F36"/>
    <w:rsid w:val="00284FA3"/>
    <w:rsid w:val="002E46B7"/>
    <w:rsid w:val="00334C03"/>
    <w:rsid w:val="0034713B"/>
    <w:rsid w:val="0037617A"/>
    <w:rsid w:val="003A2AF4"/>
    <w:rsid w:val="003D3385"/>
    <w:rsid w:val="003E40C1"/>
    <w:rsid w:val="004350F6"/>
    <w:rsid w:val="00457517"/>
    <w:rsid w:val="004B41FB"/>
    <w:rsid w:val="004B6D1A"/>
    <w:rsid w:val="00514087"/>
    <w:rsid w:val="0052010F"/>
    <w:rsid w:val="005D7333"/>
    <w:rsid w:val="005E29A8"/>
    <w:rsid w:val="00623653"/>
    <w:rsid w:val="006336BA"/>
    <w:rsid w:val="00671837"/>
    <w:rsid w:val="00683332"/>
    <w:rsid w:val="00697613"/>
    <w:rsid w:val="006D1C69"/>
    <w:rsid w:val="00720766"/>
    <w:rsid w:val="00723AB1"/>
    <w:rsid w:val="007316DD"/>
    <w:rsid w:val="00753F43"/>
    <w:rsid w:val="00754E3B"/>
    <w:rsid w:val="007A5D2F"/>
    <w:rsid w:val="007B232A"/>
    <w:rsid w:val="007C1C1C"/>
    <w:rsid w:val="00801CF2"/>
    <w:rsid w:val="00821BB1"/>
    <w:rsid w:val="00870041"/>
    <w:rsid w:val="0088279F"/>
    <w:rsid w:val="0089581F"/>
    <w:rsid w:val="008C35E3"/>
    <w:rsid w:val="008D115F"/>
    <w:rsid w:val="008D5CE5"/>
    <w:rsid w:val="008F05A7"/>
    <w:rsid w:val="008F23C5"/>
    <w:rsid w:val="00900BC0"/>
    <w:rsid w:val="00970531"/>
    <w:rsid w:val="00981C3C"/>
    <w:rsid w:val="009B495E"/>
    <w:rsid w:val="009D4645"/>
    <w:rsid w:val="00A04BB6"/>
    <w:rsid w:val="00A11196"/>
    <w:rsid w:val="00A125D4"/>
    <w:rsid w:val="00A47B79"/>
    <w:rsid w:val="00A71785"/>
    <w:rsid w:val="00A865D9"/>
    <w:rsid w:val="00A93817"/>
    <w:rsid w:val="00AE620A"/>
    <w:rsid w:val="00B00ECD"/>
    <w:rsid w:val="00B32FDC"/>
    <w:rsid w:val="00B44D5C"/>
    <w:rsid w:val="00BF74EC"/>
    <w:rsid w:val="00C25840"/>
    <w:rsid w:val="00C40143"/>
    <w:rsid w:val="00C545E8"/>
    <w:rsid w:val="00C90E9F"/>
    <w:rsid w:val="00CD1811"/>
    <w:rsid w:val="00CE55A7"/>
    <w:rsid w:val="00CE5B02"/>
    <w:rsid w:val="00CF00EF"/>
    <w:rsid w:val="00CF30EA"/>
    <w:rsid w:val="00D3674D"/>
    <w:rsid w:val="00D4185F"/>
    <w:rsid w:val="00D47528"/>
    <w:rsid w:val="00D50AA8"/>
    <w:rsid w:val="00D61A7E"/>
    <w:rsid w:val="00DA1195"/>
    <w:rsid w:val="00DF3462"/>
    <w:rsid w:val="00E33AED"/>
    <w:rsid w:val="00E407F7"/>
    <w:rsid w:val="00E64B9D"/>
    <w:rsid w:val="00E901F6"/>
    <w:rsid w:val="00F12B5E"/>
    <w:rsid w:val="00F2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65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23653"/>
  </w:style>
  <w:style w:type="paragraph" w:styleId="a6">
    <w:name w:val="footer"/>
    <w:basedOn w:val="a"/>
    <w:link w:val="a7"/>
    <w:uiPriority w:val="99"/>
    <w:semiHidden/>
    <w:unhideWhenUsed/>
    <w:rsid w:val="0062365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23653"/>
  </w:style>
  <w:style w:type="paragraph" w:styleId="a8">
    <w:name w:val="List Paragraph"/>
    <w:basedOn w:val="a"/>
    <w:uiPriority w:val="34"/>
    <w:qFormat/>
    <w:rsid w:val="00754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6072-9317-47FC-9ECA-181883F5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25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56</cp:revision>
  <cp:lastPrinted>2014-12-08T04:03:00Z</cp:lastPrinted>
  <dcterms:created xsi:type="dcterms:W3CDTF">2014-12-05T09:04:00Z</dcterms:created>
  <dcterms:modified xsi:type="dcterms:W3CDTF">2014-12-11T10:27:00Z</dcterms:modified>
</cp:coreProperties>
</file>