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C3" w:rsidRDefault="00E02362" w:rsidP="00E1449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7D4D8F">
        <w:rPr>
          <w:rFonts w:ascii="TH SarabunPSK" w:hAnsi="TH SarabunPSK" w:cs="TH SarabunPSK"/>
          <w:sz w:val="32"/>
          <w:szCs w:val="32"/>
          <w:cs/>
        </w:rPr>
        <w:t>จากการวิเคราะห์ผลงาน ปี 2561 การดำเนินงานการดูแลส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="007F0BD6">
        <w:rPr>
          <w:rFonts w:ascii="TH SarabunPSK" w:hAnsi="TH SarabunPSK" w:cs="TH SarabunPSK"/>
          <w:sz w:val="32"/>
          <w:szCs w:val="32"/>
          <w:cs/>
        </w:rPr>
        <w:t xml:space="preserve">ขภาพช่องปากในกลุ่มหญิงตั้งครรภ์ พบว่า </w:t>
      </w:r>
      <w:r w:rsidR="00FC1892">
        <w:rPr>
          <w:rFonts w:ascii="TH SarabunPSK" w:hAnsi="TH SarabunPSK" w:cs="TH SarabunPSK" w:hint="cs"/>
          <w:sz w:val="32"/>
          <w:szCs w:val="32"/>
          <w:cs/>
        </w:rPr>
        <w:t xml:space="preserve">ในภาพรวมจังหวัดหญิงตั้งครรภ์ที่คลอดในปี 61 </w:t>
      </w:r>
      <w:r w:rsidR="00CE00E5">
        <w:rPr>
          <w:rFonts w:ascii="TH SarabunPSK" w:hAnsi="TH SarabunPSK" w:cs="TH SarabunPSK" w:hint="cs"/>
          <w:sz w:val="32"/>
          <w:szCs w:val="32"/>
          <w:cs/>
        </w:rPr>
        <w:t>มีความครอบคลุม</w:t>
      </w:r>
      <w:r w:rsidR="00FC1892">
        <w:rPr>
          <w:rFonts w:ascii="TH SarabunPSK" w:hAnsi="TH SarabunPSK" w:cs="TH SarabunPSK" w:hint="cs"/>
          <w:sz w:val="32"/>
          <w:szCs w:val="32"/>
          <w:cs/>
        </w:rPr>
        <w:t>การตรวจสุขภาพช่องปากร้อยละ</w:t>
      </w:r>
      <w:r w:rsidR="0088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00E5">
        <w:rPr>
          <w:rFonts w:ascii="TH SarabunPSK" w:hAnsi="TH SarabunPSK" w:cs="TH SarabunPSK" w:hint="cs"/>
          <w:sz w:val="32"/>
          <w:szCs w:val="32"/>
          <w:cs/>
        </w:rPr>
        <w:t>59.99</w:t>
      </w:r>
      <w:r w:rsidR="003938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00E5">
        <w:rPr>
          <w:rFonts w:ascii="TH SarabunPSK" w:hAnsi="TH SarabunPSK" w:cs="TH SarabunPSK" w:hint="cs"/>
          <w:sz w:val="32"/>
          <w:szCs w:val="32"/>
          <w:cs/>
        </w:rPr>
        <w:t xml:space="preserve">(เป้าประเทศ ร้อยละ 60) </w:t>
      </w:r>
      <w:r w:rsidR="00FC1892">
        <w:rPr>
          <w:rFonts w:ascii="TH SarabunPSK" w:hAnsi="TH SarabunPSK" w:cs="TH SarabunPSK" w:hint="cs"/>
          <w:sz w:val="32"/>
          <w:szCs w:val="32"/>
          <w:cs/>
        </w:rPr>
        <w:t xml:space="preserve"> บริการทันตก</w:t>
      </w:r>
      <w:proofErr w:type="spellStart"/>
      <w:r w:rsidR="00FC1892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="00FC1892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CE00E5">
        <w:rPr>
          <w:rFonts w:ascii="TH SarabunPSK" w:hAnsi="TH SarabunPSK" w:cs="TH SarabunPSK" w:hint="cs"/>
          <w:sz w:val="32"/>
          <w:szCs w:val="32"/>
          <w:cs/>
        </w:rPr>
        <w:t xml:space="preserve">45.75(เป้าประเทศร้อยละ 60)  และ การทำ </w:t>
      </w:r>
      <w:r w:rsidR="00CE00E5">
        <w:rPr>
          <w:rFonts w:ascii="TH SarabunPSK" w:hAnsi="TH SarabunPSK" w:cs="TH SarabunPSK"/>
          <w:sz w:val="32"/>
          <w:szCs w:val="32"/>
        </w:rPr>
        <w:t xml:space="preserve">plaque control </w:t>
      </w:r>
      <w:r w:rsidR="00CE00E5">
        <w:rPr>
          <w:rFonts w:ascii="TH SarabunPSK" w:hAnsi="TH SarabunPSK" w:cs="TH SarabunPSK" w:hint="cs"/>
          <w:sz w:val="32"/>
          <w:szCs w:val="32"/>
          <w:cs/>
        </w:rPr>
        <w:t>ร้อยละ 47.5</w:t>
      </w:r>
      <w:r w:rsidR="00FC18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00E5">
        <w:rPr>
          <w:rFonts w:ascii="TH SarabunPSK" w:hAnsi="TH SarabunPSK" w:cs="TH SarabunPSK" w:hint="cs"/>
          <w:sz w:val="32"/>
          <w:szCs w:val="32"/>
          <w:cs/>
        </w:rPr>
        <w:t>(เป้าประเทศร้อยละ 60) ซึ่งในภาพรวมจังหวัดต้องมีการ</w:t>
      </w:r>
      <w:r w:rsidR="004F1529">
        <w:rPr>
          <w:rFonts w:ascii="TH SarabunPSK" w:hAnsi="TH SarabunPSK" w:cs="TH SarabunPSK" w:hint="cs"/>
          <w:sz w:val="32"/>
          <w:szCs w:val="32"/>
          <w:cs/>
        </w:rPr>
        <w:t>เพิ่มความครอบคลุมในการบริการทันตก</w:t>
      </w:r>
      <w:proofErr w:type="spellStart"/>
      <w:r w:rsidR="004F1529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="004F1529">
        <w:rPr>
          <w:rFonts w:ascii="TH SarabunPSK" w:hAnsi="TH SarabunPSK" w:cs="TH SarabunPSK" w:hint="cs"/>
          <w:sz w:val="32"/>
          <w:szCs w:val="32"/>
          <w:cs/>
        </w:rPr>
        <w:t xml:space="preserve">และการทำ </w:t>
      </w:r>
      <w:r w:rsidR="004F1529">
        <w:rPr>
          <w:rFonts w:ascii="TH SarabunPSK" w:hAnsi="TH SarabunPSK" w:cs="TH SarabunPSK"/>
          <w:sz w:val="32"/>
          <w:szCs w:val="32"/>
        </w:rPr>
        <w:t xml:space="preserve">plaque control </w:t>
      </w:r>
      <w:r w:rsidR="004F1529">
        <w:rPr>
          <w:rFonts w:ascii="TH SarabunPSK" w:hAnsi="TH SarabunPSK" w:cs="TH SarabunPSK" w:hint="cs"/>
          <w:sz w:val="32"/>
          <w:szCs w:val="32"/>
          <w:cs/>
        </w:rPr>
        <w:t xml:space="preserve">โดยพื้นที่มีความครอบคลุมสูงผ่านเกณฑ์ทั้ง 3 ด้านได้แก่  </w:t>
      </w:r>
      <w:r w:rsidR="0038179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F1529">
        <w:rPr>
          <w:rFonts w:ascii="TH SarabunPSK" w:hAnsi="TH SarabunPSK" w:cs="TH SarabunPSK" w:hint="cs"/>
          <w:sz w:val="32"/>
          <w:szCs w:val="32"/>
          <w:cs/>
        </w:rPr>
        <w:t xml:space="preserve">นครหลวง ท่าเรือ </w:t>
      </w:r>
    </w:p>
    <w:p w:rsidR="00E02362" w:rsidRPr="007D4D8F" w:rsidRDefault="00E02362" w:rsidP="00E02362">
      <w:pPr>
        <w:spacing w:after="0"/>
        <w:rPr>
          <w:rFonts w:ascii="TH SarabunPSK" w:hAnsi="TH SarabunPSK" w:cs="TH SarabunPSK"/>
          <w:sz w:val="32"/>
          <w:szCs w:val="32"/>
        </w:rPr>
      </w:pPr>
      <w:r w:rsidRPr="007D4D8F">
        <w:rPr>
          <w:rFonts w:ascii="TH SarabunPSK" w:hAnsi="TH SarabunPSK" w:cs="TH SarabunPSK"/>
          <w:sz w:val="32"/>
          <w:szCs w:val="32"/>
          <w:cs/>
        </w:rPr>
        <w:t xml:space="preserve">            กลุ่มงาน</w:t>
      </w:r>
      <w:proofErr w:type="spellStart"/>
      <w:r w:rsidRPr="007D4D8F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7D4D8F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="00381793">
        <w:rPr>
          <w:rFonts w:ascii="TH SarabunPSK" w:hAnsi="TH SarabunPSK" w:cs="TH SarabunPSK" w:hint="cs"/>
          <w:sz w:val="32"/>
          <w:szCs w:val="32"/>
          <w:cs/>
        </w:rPr>
        <w:t xml:space="preserve"> ขอความร่วมมือดังนี้</w:t>
      </w:r>
      <w:r w:rsidRPr="007D4D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02362" w:rsidRPr="007D4D8F" w:rsidRDefault="00E02362" w:rsidP="0038179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4D8F">
        <w:rPr>
          <w:rFonts w:ascii="TH SarabunPSK" w:hAnsi="TH SarabunPSK" w:cs="TH SarabunPSK"/>
          <w:sz w:val="32"/>
          <w:szCs w:val="32"/>
          <w:cs/>
        </w:rPr>
        <w:t xml:space="preserve">            1. </w:t>
      </w:r>
      <w:r w:rsidRPr="00381793">
        <w:rPr>
          <w:rFonts w:ascii="TH SarabunPSK" w:hAnsi="TH SarabunPSK" w:cs="TH SarabunPSK"/>
          <w:sz w:val="32"/>
          <w:szCs w:val="32"/>
          <w:cs/>
        </w:rPr>
        <w:t xml:space="preserve">ขอให้พื้นที่ได้ </w:t>
      </w:r>
      <w:r w:rsidRPr="00381793">
        <w:rPr>
          <w:rFonts w:ascii="TH SarabunPSK" w:hAnsi="TH SarabunPSK" w:cs="TH SarabunPSK"/>
          <w:sz w:val="32"/>
          <w:szCs w:val="32"/>
        </w:rPr>
        <w:t xml:space="preserve">update </w:t>
      </w:r>
      <w:r w:rsidRPr="00381793">
        <w:rPr>
          <w:rFonts w:ascii="TH SarabunPSK" w:hAnsi="TH SarabunPSK" w:cs="TH SarabunPSK"/>
          <w:sz w:val="32"/>
          <w:szCs w:val="32"/>
          <w:cs/>
        </w:rPr>
        <w:t>รายชื่อ</w:t>
      </w:r>
      <w:r w:rsidR="00381793" w:rsidRPr="00381793">
        <w:rPr>
          <w:rFonts w:ascii="TH SarabunPSK" w:hAnsi="TH SarabunPSK" w:cs="TH SarabunPSK"/>
          <w:sz w:val="32"/>
          <w:szCs w:val="32"/>
          <w:cs/>
        </w:rPr>
        <w:t>หญิงตั้งครรภ์ที่มาฝากครรภ์ ร่วมกับฝ่ายส่งเสริมหญิงตั้งครรภ์ทุกคนได้รับการตรวจสุขภาพช่องปาก</w:t>
      </w:r>
      <w:r w:rsidR="00381793">
        <w:rPr>
          <w:rFonts w:ascii="TH SarabunPSK" w:hAnsi="TH SarabunPSK" w:cs="TH SarabunPSK"/>
          <w:sz w:val="32"/>
          <w:szCs w:val="32"/>
        </w:rPr>
        <w:t xml:space="preserve"> </w:t>
      </w:r>
      <w:r w:rsidR="00381793" w:rsidRPr="00381793">
        <w:rPr>
          <w:rFonts w:ascii="TH SarabunPSK" w:hAnsi="TH SarabunPSK" w:cs="TH SarabunPSK"/>
          <w:sz w:val="32"/>
          <w:szCs w:val="32"/>
          <w:cs/>
        </w:rPr>
        <w:t>หญิงตั้งครรภ์ได้รับการฝึกทักษะแปรงฟันแบบลงมือปฏิบัติ</w:t>
      </w:r>
      <w:r w:rsidR="00381793" w:rsidRPr="00381793">
        <w:rPr>
          <w:rFonts w:ascii="TH SarabunPSK" w:hAnsi="TH SarabunPSK" w:cs="TH SarabunPSK"/>
          <w:sz w:val="32"/>
          <w:szCs w:val="32"/>
        </w:rPr>
        <w:t xml:space="preserve"> </w:t>
      </w:r>
      <w:r w:rsidR="00381793" w:rsidRPr="00381793">
        <w:rPr>
          <w:rFonts w:ascii="TH SarabunPSK" w:hAnsi="TH SarabunPSK" w:cs="TH SarabunPSK"/>
          <w:sz w:val="32"/>
          <w:szCs w:val="32"/>
          <w:cs/>
        </w:rPr>
        <w:t>และย้อมสีฟัน</w:t>
      </w:r>
      <w:r w:rsidR="00381793" w:rsidRPr="00381793">
        <w:rPr>
          <w:rFonts w:ascii="TH SarabunPSK" w:hAnsi="TH SarabunPSK" w:cs="TH SarabunPSK"/>
          <w:sz w:val="32"/>
          <w:szCs w:val="32"/>
        </w:rPr>
        <w:t xml:space="preserve"> (</w:t>
      </w:r>
      <w:r w:rsidR="00381793" w:rsidRPr="00381793">
        <w:rPr>
          <w:rFonts w:ascii="TH SarabunPSK" w:hAnsi="TH SarabunPSK" w:cs="TH SarabunPSK"/>
          <w:i/>
          <w:iCs/>
          <w:sz w:val="32"/>
          <w:szCs w:val="32"/>
          <w:cs/>
        </w:rPr>
        <w:t>การใช้ไหมขัดฟัน</w:t>
      </w:r>
      <w:r w:rsidR="00381793" w:rsidRPr="00381793">
        <w:rPr>
          <w:rFonts w:ascii="TH SarabunPSK" w:hAnsi="TH SarabunPSK" w:cs="TH SarabunPSK"/>
          <w:sz w:val="32"/>
          <w:szCs w:val="32"/>
        </w:rPr>
        <w:t>)</w:t>
      </w:r>
      <w:r w:rsidR="00381793">
        <w:rPr>
          <w:rFonts w:ascii="TH SarabunPSK" w:hAnsi="TH SarabunPSK" w:cs="TH SarabunPSK"/>
          <w:sz w:val="32"/>
          <w:szCs w:val="32"/>
        </w:rPr>
        <w:t xml:space="preserve"> c]t</w:t>
      </w:r>
      <w:r w:rsidR="00381793" w:rsidRPr="00381793">
        <w:rPr>
          <w:rFonts w:ascii="TH SarabunPSK" w:hAnsi="TH SarabunPSK" w:cs="TH SarabunPSK"/>
          <w:sz w:val="32"/>
          <w:szCs w:val="32"/>
          <w:cs/>
        </w:rPr>
        <w:t>หญิงตั้งครรภ์ได้รับบริการทันตก</w:t>
      </w:r>
      <w:proofErr w:type="spellStart"/>
      <w:r w:rsidR="00381793" w:rsidRPr="00381793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="00381793" w:rsidRPr="00381793">
        <w:rPr>
          <w:rFonts w:ascii="TH SarabunPSK" w:hAnsi="TH SarabunPSK" w:cs="TH SarabunPSK"/>
          <w:sz w:val="32"/>
          <w:szCs w:val="32"/>
          <w:cs/>
        </w:rPr>
        <w:t>ตาม</w:t>
      </w:r>
      <w:r w:rsidR="0039385B">
        <w:rPr>
          <w:rFonts w:ascii="TH SarabunPSK" w:hAnsi="TH SarabunPSK" w:cs="TH SarabunPSK"/>
          <w:sz w:val="32"/>
          <w:szCs w:val="32"/>
          <w:cs/>
        </w:rPr>
        <w:t>ความจ</w:t>
      </w:r>
      <w:r w:rsidR="0039385B">
        <w:rPr>
          <w:rFonts w:ascii="TH SarabunPSK" w:hAnsi="TH SarabunPSK" w:cs="TH SarabunPSK" w:hint="cs"/>
          <w:sz w:val="32"/>
          <w:szCs w:val="32"/>
          <w:cs/>
        </w:rPr>
        <w:t>ำ</w:t>
      </w:r>
      <w:r w:rsidR="00381793" w:rsidRPr="00381793">
        <w:rPr>
          <w:rFonts w:ascii="TH SarabunPSK" w:hAnsi="TH SarabunPSK" w:cs="TH SarabunPSK"/>
          <w:sz w:val="32"/>
          <w:szCs w:val="32"/>
          <w:cs/>
        </w:rPr>
        <w:t>เป็น</w:t>
      </w:r>
      <w:r w:rsidR="00381793" w:rsidRPr="00381793">
        <w:rPr>
          <w:rFonts w:ascii="TH SarabunPSK" w:hAnsi="TH SarabunPSK" w:cs="TH SarabunPSK"/>
          <w:sz w:val="32"/>
          <w:szCs w:val="32"/>
        </w:rPr>
        <w:t xml:space="preserve"> </w:t>
      </w:r>
      <w:r w:rsidR="00381793" w:rsidRPr="00381793">
        <w:rPr>
          <w:rFonts w:ascii="TH SarabunPSK" w:hAnsi="TH SarabunPSK" w:cs="TH SarabunPSK"/>
          <w:sz w:val="32"/>
          <w:szCs w:val="32"/>
          <w:cs/>
        </w:rPr>
        <w:t>ในช่วงอายุครรภ์ที่เหมาะสม</w:t>
      </w:r>
    </w:p>
    <w:p w:rsidR="00E02362" w:rsidRPr="00550726" w:rsidRDefault="00E02362" w:rsidP="00E02362">
      <w:pPr>
        <w:spacing w:after="0"/>
        <w:rPr>
          <w:rFonts w:ascii="TH SarabunPSK" w:hAnsi="TH SarabunPSK" w:cs="TH SarabunPSK"/>
          <w:sz w:val="32"/>
          <w:szCs w:val="32"/>
        </w:rPr>
      </w:pPr>
      <w:r w:rsidRPr="007D4D8F">
        <w:rPr>
          <w:rFonts w:ascii="TH SarabunPSK" w:hAnsi="TH SarabunPSK" w:cs="TH SarabunPSK"/>
          <w:sz w:val="32"/>
          <w:szCs w:val="32"/>
          <w:cs/>
        </w:rPr>
        <w:t xml:space="preserve">            2. การนับผลงานจะมีข้อมูลใน </w:t>
      </w:r>
      <w:r w:rsidRPr="007D4D8F">
        <w:rPr>
          <w:rFonts w:ascii="TH SarabunPSK" w:hAnsi="TH SarabunPSK" w:cs="TH SarabunPSK"/>
          <w:sz w:val="32"/>
          <w:szCs w:val="32"/>
        </w:rPr>
        <w:t xml:space="preserve">field </w:t>
      </w:r>
      <w:r w:rsidRPr="007D4D8F">
        <w:rPr>
          <w:rFonts w:ascii="TH SarabunPSK" w:hAnsi="TH SarabunPSK" w:cs="TH SarabunPSK"/>
          <w:sz w:val="32"/>
          <w:szCs w:val="32"/>
          <w:cs/>
        </w:rPr>
        <w:t>ในระบบ 43 แฟ้มสมบูรณ์</w:t>
      </w:r>
      <w:r w:rsidR="00381793">
        <w:rPr>
          <w:rFonts w:ascii="TH SarabunPSK" w:hAnsi="TH SarabunPSK" w:cs="TH SarabunPSK" w:hint="cs"/>
          <w:sz w:val="32"/>
          <w:szCs w:val="32"/>
          <w:cs/>
        </w:rPr>
        <w:t xml:space="preserve"> โดยดึงผลงานจากแฟ้ม </w:t>
      </w:r>
      <w:r w:rsidR="00381793">
        <w:rPr>
          <w:rFonts w:ascii="TH SarabunPSK" w:hAnsi="TH SarabunPSK" w:cs="TH SarabunPSK"/>
          <w:sz w:val="32"/>
          <w:szCs w:val="32"/>
        </w:rPr>
        <w:t xml:space="preserve">dental </w:t>
      </w:r>
    </w:p>
    <w:p w:rsidR="00E02362" w:rsidRPr="00381793" w:rsidRDefault="00E02362" w:rsidP="00E02362">
      <w:pPr>
        <w:spacing w:after="0"/>
        <w:rPr>
          <w:rFonts w:ascii="TH SarabunPSK" w:hAnsi="TH SarabunPSK" w:cs="TH SarabunPSK"/>
          <w:sz w:val="32"/>
          <w:szCs w:val="32"/>
        </w:rPr>
      </w:pPr>
      <w:r w:rsidRPr="007D4D8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7F0BD6">
        <w:rPr>
          <w:rFonts w:ascii="TH SarabunPSK" w:hAnsi="TH SarabunPSK" w:cs="TH SarabunPSK"/>
          <w:sz w:val="32"/>
          <w:szCs w:val="32"/>
          <w:cs/>
        </w:rPr>
        <w:t>2.1</w:t>
      </w:r>
      <w:r w:rsidRPr="007F0BD6">
        <w:rPr>
          <w:rFonts w:ascii="TH SarabunPSK" w:hAnsi="TH SarabunPSK" w:cs="TH SarabunPSK"/>
          <w:sz w:val="32"/>
          <w:szCs w:val="32"/>
        </w:rPr>
        <w:t xml:space="preserve">  </w:t>
      </w:r>
      <w:r w:rsidRPr="00381793">
        <w:rPr>
          <w:rFonts w:ascii="TH SarabunPSK" w:hAnsi="TH SarabunPSK" w:cs="TH SarabunPSK"/>
          <w:sz w:val="32"/>
          <w:szCs w:val="32"/>
        </w:rPr>
        <w:t>PROVIDERTYPE in(</w:t>
      </w:r>
      <w:r w:rsidR="00381793">
        <w:rPr>
          <w:rFonts w:ascii="TH SarabunPSK" w:hAnsi="TH SarabunPSK" w:cs="TH SarabunPSK"/>
          <w:sz w:val="32"/>
          <w:szCs w:val="32"/>
        </w:rPr>
        <w:t>0</w:t>
      </w:r>
      <w:r w:rsidRPr="00381793">
        <w:rPr>
          <w:rFonts w:ascii="TH SarabunPSK" w:hAnsi="TH SarabunPSK" w:cs="TH SarabunPSK"/>
          <w:sz w:val="32"/>
          <w:szCs w:val="32"/>
          <w:cs/>
        </w:rPr>
        <w:t>2,</w:t>
      </w:r>
      <w:r w:rsidR="00381793">
        <w:rPr>
          <w:rFonts w:ascii="TH SarabunPSK" w:hAnsi="TH SarabunPSK" w:cs="TH SarabunPSK" w:hint="cs"/>
          <w:sz w:val="32"/>
          <w:szCs w:val="32"/>
          <w:cs/>
        </w:rPr>
        <w:t>0</w:t>
      </w:r>
      <w:r w:rsidRPr="00381793">
        <w:rPr>
          <w:rFonts w:ascii="TH SarabunPSK" w:hAnsi="TH SarabunPSK" w:cs="TH SarabunPSK"/>
          <w:sz w:val="32"/>
          <w:szCs w:val="32"/>
          <w:cs/>
        </w:rPr>
        <w:t>6)</w:t>
      </w:r>
    </w:p>
    <w:p w:rsidR="007F0BD6" w:rsidRPr="00381793" w:rsidRDefault="00E02362" w:rsidP="007F0BD6">
      <w:pPr>
        <w:spacing w:after="0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381793">
        <w:rPr>
          <w:rFonts w:ascii="TH SarabunPSK" w:hAnsi="TH SarabunPSK" w:cs="TH SarabunPSK"/>
          <w:sz w:val="32"/>
          <w:szCs w:val="32"/>
          <w:cs/>
        </w:rPr>
        <w:t xml:space="preserve">               2.2</w:t>
      </w:r>
      <w:r w:rsidRPr="0038179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F0BD6" w:rsidRPr="00381793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Denttype</w:t>
      </w:r>
      <w:proofErr w:type="spellEnd"/>
      <w:r w:rsidR="007F0BD6" w:rsidRPr="00381793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=1 </w:t>
      </w:r>
    </w:p>
    <w:p w:rsidR="007F0BD6" w:rsidRPr="00381793" w:rsidRDefault="007F0BD6" w:rsidP="007F0BD6">
      <w:pPr>
        <w:spacing w:after="0"/>
        <w:ind w:left="993"/>
        <w:rPr>
          <w:rFonts w:ascii="TH SarabunPSK" w:hAnsi="TH SarabunPSK" w:cs="TH SarabunPSK"/>
          <w:sz w:val="32"/>
          <w:szCs w:val="32"/>
        </w:rPr>
      </w:pPr>
      <w:r w:rsidRPr="00381793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2.3 PTEETH &gt; 0</w:t>
      </w:r>
      <w:r w:rsidR="00F60643" w:rsidRPr="00381793">
        <w:rPr>
          <w:rFonts w:ascii="TH SarabunPSK" w:hAnsi="TH SarabunPSK" w:cs="TH SarabunPSK"/>
          <w:sz w:val="32"/>
          <w:szCs w:val="32"/>
        </w:rPr>
        <w:t xml:space="preserve"> </w:t>
      </w:r>
      <w:r w:rsidR="00F60643" w:rsidRPr="00381793">
        <w:rPr>
          <w:rFonts w:ascii="TH SarabunPSK" w:hAnsi="TH SarabunPSK" w:cs="TH SarabunPSK" w:hint="cs"/>
          <w:sz w:val="32"/>
          <w:szCs w:val="32"/>
          <w:cs/>
        </w:rPr>
        <w:t xml:space="preserve">ไม่เกิน 32 </w:t>
      </w:r>
      <w:r w:rsidR="00E02362" w:rsidRPr="00381793"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E02362" w:rsidRPr="00C83108" w:rsidRDefault="00E02362" w:rsidP="007F0BD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83108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ขอให้บัน</w:t>
      </w:r>
      <w:r>
        <w:rPr>
          <w:rFonts w:ascii="TH SarabunPSK" w:hAnsi="TH SarabunPSK" w:cs="TH SarabunPSK" w:hint="cs"/>
          <w:sz w:val="32"/>
          <w:szCs w:val="32"/>
          <w:cs/>
        </w:rPr>
        <w:t>ทึ</w:t>
      </w:r>
      <w:r>
        <w:rPr>
          <w:rFonts w:ascii="TH SarabunPSK" w:hAnsi="TH SarabunPSK" w:cs="TH SarabunPSK"/>
          <w:sz w:val="32"/>
          <w:szCs w:val="32"/>
          <w:cs/>
        </w:rPr>
        <w:t>กผลงานให้เป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83108">
        <w:rPr>
          <w:rFonts w:ascii="TH SarabunPSK" w:hAnsi="TH SarabunPSK" w:cs="TH SarabunPSK"/>
          <w:sz w:val="32"/>
          <w:szCs w:val="32"/>
          <w:cs/>
        </w:rPr>
        <w:t xml:space="preserve">นไปตามช่วงเวลาในการติดตามประเมินผล คือ </w:t>
      </w:r>
    </w:p>
    <w:p w:rsidR="00E02362" w:rsidRDefault="00E02362" w:rsidP="00E0236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83108">
        <w:rPr>
          <w:rFonts w:ascii="TH SarabunPSK" w:hAnsi="TH SarabunPSK" w:cs="TH SarabunPSK"/>
          <w:sz w:val="32"/>
          <w:szCs w:val="32"/>
        </w:rPr>
        <w:t xml:space="preserve">            *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รอบไตรมาส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83108">
        <w:rPr>
          <w:rFonts w:ascii="TH SarabunPSK" w:hAnsi="TH SarabunPSK" w:cs="TH SarabunPSK"/>
          <w:sz w:val="32"/>
          <w:szCs w:val="32"/>
        </w:rPr>
        <w:t xml:space="preserve">  (</w:t>
      </w:r>
      <w:proofErr w:type="spellStart"/>
      <w:proofErr w:type="gramEnd"/>
      <w:r w:rsidRPr="00C83108">
        <w:rPr>
          <w:rFonts w:ascii="TH SarabunPSK" w:hAnsi="TH SarabunPSK" w:cs="TH SarabunPSK"/>
          <w:sz w:val="32"/>
          <w:szCs w:val="32"/>
          <w:cs/>
        </w:rPr>
        <w:t>ตค</w:t>
      </w:r>
      <w:proofErr w:type="spellEnd"/>
      <w:r w:rsidRPr="00C83108">
        <w:rPr>
          <w:rFonts w:ascii="TH SarabunPSK" w:hAnsi="TH SarabunPSK" w:cs="TH SarabunPSK"/>
          <w:sz w:val="32"/>
          <w:szCs w:val="32"/>
          <w:cs/>
        </w:rPr>
        <w:t>.</w:t>
      </w:r>
      <w:r w:rsidRPr="00C83108">
        <w:rPr>
          <w:rFonts w:ascii="TH SarabunPSK" w:hAnsi="TH SarabunPSK" w:cs="TH SarabunPSK"/>
          <w:sz w:val="32"/>
          <w:szCs w:val="32"/>
        </w:rPr>
        <w:t>61-</w:t>
      </w:r>
      <w:proofErr w:type="spellStart"/>
      <w:r w:rsidRPr="00C83108">
        <w:rPr>
          <w:rFonts w:ascii="TH SarabunPSK" w:hAnsi="TH SarabunPSK" w:cs="TH SarabunPSK"/>
          <w:sz w:val="32"/>
          <w:szCs w:val="32"/>
          <w:cs/>
        </w:rPr>
        <w:t>ธค</w:t>
      </w:r>
      <w:proofErr w:type="spellEnd"/>
      <w:r w:rsidRPr="00C83108">
        <w:rPr>
          <w:rFonts w:ascii="TH SarabunPSK" w:hAnsi="TH SarabunPSK" w:cs="TH SarabunPSK"/>
          <w:sz w:val="32"/>
          <w:szCs w:val="32"/>
          <w:cs/>
        </w:rPr>
        <w:t>.</w:t>
      </w:r>
      <w:r w:rsidRPr="00C83108">
        <w:rPr>
          <w:rFonts w:ascii="TH SarabunPSK" w:hAnsi="TH SarabunPSK" w:cs="TH SarabunPSK"/>
          <w:sz w:val="32"/>
          <w:szCs w:val="32"/>
        </w:rPr>
        <w:t xml:space="preserve">61) </w:t>
      </w:r>
      <w:r w:rsidR="00381793">
        <w:rPr>
          <w:rFonts w:ascii="TH SarabunPSK" w:hAnsi="TH SarabunPSK" w:cs="TH SarabunPSK" w:hint="cs"/>
          <w:sz w:val="32"/>
          <w:szCs w:val="32"/>
          <w:cs/>
        </w:rPr>
        <w:t>ขอให้บันทึกผลงาน</w:t>
      </w:r>
      <w:r w:rsidRPr="00C83108">
        <w:rPr>
          <w:rFonts w:ascii="TH SarabunPSK" w:hAnsi="TH SarabunPSK" w:cs="TH SarabunPSK"/>
          <w:sz w:val="32"/>
          <w:szCs w:val="32"/>
          <w:cs/>
        </w:rPr>
        <w:t xml:space="preserve">ในเดือน มกราคม </w:t>
      </w:r>
      <w:r w:rsidRPr="00C83108">
        <w:rPr>
          <w:rFonts w:ascii="TH SarabunPSK" w:hAnsi="TH SarabunPSK" w:cs="TH SarabunPSK"/>
          <w:sz w:val="32"/>
          <w:szCs w:val="32"/>
        </w:rPr>
        <w:t>62</w:t>
      </w:r>
      <w:r w:rsidRPr="00C83108">
        <w:rPr>
          <w:rFonts w:ascii="TH SarabunPSK" w:hAnsi="TH SarabunPSK" w:cs="TH SarabunPSK"/>
          <w:sz w:val="32"/>
          <w:szCs w:val="32"/>
          <w:cs/>
        </w:rPr>
        <w:t xml:space="preserve"> เพื่อใช้ผลงานรับการตรวจราชการครั้งที่ </w:t>
      </w:r>
      <w:r w:rsidRPr="00C83108">
        <w:rPr>
          <w:rFonts w:ascii="TH SarabunPSK" w:hAnsi="TH SarabunPSK" w:cs="TH SarabunPSK"/>
          <w:sz w:val="32"/>
          <w:szCs w:val="32"/>
        </w:rPr>
        <w:t>1</w:t>
      </w:r>
      <w:r w:rsidRPr="00C83108">
        <w:rPr>
          <w:rFonts w:ascii="TH SarabunPSK" w:hAnsi="TH SarabunPSK" w:cs="TH SarabunPSK"/>
          <w:sz w:val="32"/>
          <w:szCs w:val="32"/>
          <w:cs/>
        </w:rPr>
        <w:t xml:space="preserve"> ช่วงเดือน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28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</w:t>
      </w:r>
      <w:proofErr w:type="spellEnd"/>
      <w:r w:rsidRPr="00C8310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</w:p>
    <w:p w:rsidR="00987331" w:rsidRPr="00E0185F" w:rsidRDefault="00381793" w:rsidP="00381793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362">
        <w:rPr>
          <w:rFonts w:ascii="TH SarabunPSK" w:hAnsi="TH SarabunPSK" w:cs="TH SarabunPSK" w:hint="cs"/>
          <w:sz w:val="32"/>
          <w:szCs w:val="32"/>
          <w:cs/>
        </w:rPr>
        <w:t>* รอบไตรมาส 2-3</w:t>
      </w:r>
      <w:r w:rsidR="00E02362" w:rsidRPr="00C83108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="00E02362">
        <w:rPr>
          <w:rFonts w:ascii="TH SarabunPSK" w:hAnsi="TH SarabunPSK" w:cs="TH SarabunPSK" w:hint="cs"/>
          <w:sz w:val="32"/>
          <w:szCs w:val="32"/>
          <w:cs/>
        </w:rPr>
        <w:t>มค</w:t>
      </w:r>
      <w:proofErr w:type="spellEnd"/>
      <w:r w:rsidR="00E02362">
        <w:rPr>
          <w:rFonts w:ascii="TH SarabunPSK" w:hAnsi="TH SarabunPSK" w:cs="TH SarabunPSK" w:hint="cs"/>
          <w:sz w:val="32"/>
          <w:szCs w:val="32"/>
          <w:cs/>
        </w:rPr>
        <w:t>.62-</w:t>
      </w:r>
      <w:proofErr w:type="spellStart"/>
      <w:r w:rsidR="00E02362">
        <w:rPr>
          <w:rFonts w:ascii="TH SarabunPSK" w:hAnsi="TH SarabunPSK" w:cs="TH SarabunPSK" w:hint="cs"/>
          <w:sz w:val="32"/>
          <w:szCs w:val="32"/>
          <w:cs/>
        </w:rPr>
        <w:t>มิย</w:t>
      </w:r>
      <w:proofErr w:type="spellEnd"/>
      <w:r w:rsidR="00E02362">
        <w:rPr>
          <w:rFonts w:ascii="TH SarabunPSK" w:hAnsi="TH SarabunPSK" w:cs="TH SarabunPSK" w:hint="cs"/>
          <w:sz w:val="32"/>
          <w:szCs w:val="32"/>
          <w:cs/>
        </w:rPr>
        <w:t xml:space="preserve">.62) โดยขอความร่วมมือบันทึกผลงานใน </w:t>
      </w:r>
      <w:r w:rsidR="00E02362">
        <w:rPr>
          <w:rFonts w:ascii="TH SarabunPSK" w:hAnsi="TH SarabunPSK" w:cs="TH SarabunPSK"/>
          <w:sz w:val="32"/>
          <w:szCs w:val="32"/>
        </w:rPr>
        <w:t xml:space="preserve">HDC </w:t>
      </w:r>
      <w:r w:rsidR="00E02362">
        <w:rPr>
          <w:rFonts w:ascii="TH SarabunPSK" w:hAnsi="TH SarabunPSK" w:cs="TH SarabunPSK" w:hint="cs"/>
          <w:sz w:val="32"/>
          <w:szCs w:val="32"/>
          <w:cs/>
        </w:rPr>
        <w:t xml:space="preserve">ให้ได้มากที่สุดภายในเดือน </w:t>
      </w:r>
      <w:proofErr w:type="spellStart"/>
      <w:r w:rsidR="00E02362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="00E02362">
        <w:rPr>
          <w:rFonts w:ascii="TH SarabunPSK" w:hAnsi="TH SarabunPSK" w:cs="TH SarabunPSK" w:hint="cs"/>
          <w:sz w:val="32"/>
          <w:szCs w:val="32"/>
          <w:cs/>
        </w:rPr>
        <w:t>.62 เพื่อเตรียมรับตรวจราชการครั้งที่ 2 กรกฎาคม 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เก็บทยอยเก็บผลงาน</w:t>
      </w:r>
    </w:p>
    <w:sectPr w:rsidR="00987331" w:rsidRPr="00E0185F" w:rsidSect="00C8310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08"/>
    <w:rsid w:val="00016275"/>
    <w:rsid w:val="00055A41"/>
    <w:rsid w:val="000A4E62"/>
    <w:rsid w:val="001A08FE"/>
    <w:rsid w:val="001B58AB"/>
    <w:rsid w:val="0023390F"/>
    <w:rsid w:val="0024294C"/>
    <w:rsid w:val="00381793"/>
    <w:rsid w:val="0039385B"/>
    <w:rsid w:val="003A43E3"/>
    <w:rsid w:val="003F682A"/>
    <w:rsid w:val="004F1529"/>
    <w:rsid w:val="00550726"/>
    <w:rsid w:val="0061229A"/>
    <w:rsid w:val="00701570"/>
    <w:rsid w:val="007D4D8F"/>
    <w:rsid w:val="007F0BD6"/>
    <w:rsid w:val="00841BC3"/>
    <w:rsid w:val="008830B7"/>
    <w:rsid w:val="009821FB"/>
    <w:rsid w:val="00987331"/>
    <w:rsid w:val="009B0B8D"/>
    <w:rsid w:val="00B54A26"/>
    <w:rsid w:val="00C83108"/>
    <w:rsid w:val="00CE00E5"/>
    <w:rsid w:val="00D10D3D"/>
    <w:rsid w:val="00E0185F"/>
    <w:rsid w:val="00E02362"/>
    <w:rsid w:val="00E1449E"/>
    <w:rsid w:val="00F144BD"/>
    <w:rsid w:val="00F60643"/>
    <w:rsid w:val="00FB04BE"/>
    <w:rsid w:val="00FC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4</cp:revision>
  <cp:lastPrinted>2018-11-08T05:41:00Z</cp:lastPrinted>
  <dcterms:created xsi:type="dcterms:W3CDTF">2018-11-12T06:24:00Z</dcterms:created>
  <dcterms:modified xsi:type="dcterms:W3CDTF">2018-11-12T06:24:00Z</dcterms:modified>
</cp:coreProperties>
</file>